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0E7" w:rsidRDefault="00CD50E7" w:rsidP="00CD50E7">
      <w:pPr>
        <w:jc w:val="center"/>
        <w:rPr>
          <w:b/>
          <w:sz w:val="36"/>
          <w:szCs w:val="36"/>
          <w:u w:val="single"/>
        </w:rPr>
      </w:pPr>
      <w:r w:rsidRPr="00934F2A">
        <w:t>REPUBLIQUE FRANCAISE</w:t>
      </w:r>
      <w:r>
        <w:tab/>
      </w:r>
      <w:r>
        <w:tab/>
      </w:r>
      <w:r>
        <w:tab/>
      </w:r>
      <w:r>
        <w:tab/>
      </w:r>
      <w:r>
        <w:tab/>
      </w:r>
      <w:r>
        <w:tab/>
      </w:r>
      <w:r w:rsidRPr="002F63BF">
        <w:rPr>
          <w:b/>
          <w:sz w:val="36"/>
          <w:szCs w:val="36"/>
          <w:u w:val="single"/>
        </w:rPr>
        <w:t>N°</w:t>
      </w:r>
      <w:r>
        <w:rPr>
          <w:b/>
          <w:sz w:val="36"/>
          <w:szCs w:val="36"/>
          <w:u w:val="single"/>
        </w:rPr>
        <w:t>2016-22</w:t>
      </w:r>
    </w:p>
    <w:p w:rsidR="00CD50E7" w:rsidRPr="002F63BF" w:rsidRDefault="00CD50E7" w:rsidP="00CD50E7">
      <w:pPr>
        <w:jc w:val="center"/>
        <w:rPr>
          <w:b/>
          <w:sz w:val="36"/>
          <w:szCs w:val="36"/>
          <w:u w:val="single"/>
        </w:rPr>
      </w:pPr>
    </w:p>
    <w:p w:rsidR="00CD50E7" w:rsidRDefault="00CD50E7" w:rsidP="00CD50E7">
      <w:pPr>
        <w:tabs>
          <w:tab w:val="left" w:pos="4395"/>
        </w:tabs>
        <w:rPr>
          <w:sz w:val="16"/>
        </w:rPr>
      </w:pPr>
      <w:r>
        <w:t>DEPARTEMENT DU V</w:t>
      </w:r>
      <w:r w:rsidRPr="00934F2A">
        <w:t>AL D’OISE</w:t>
      </w:r>
    </w:p>
    <w:p w:rsidR="00CD50E7" w:rsidRDefault="00CD50E7" w:rsidP="00CD50E7">
      <w:pPr>
        <w:tabs>
          <w:tab w:val="left" w:pos="4395"/>
        </w:tabs>
        <w:rPr>
          <w:sz w:val="16"/>
        </w:rPr>
      </w:pPr>
      <w:r>
        <w:t>COMMUNE DE MAUDETOUR-EN-VEXIN</w:t>
      </w:r>
    </w:p>
    <w:p w:rsidR="00CD50E7" w:rsidRPr="00934F2A" w:rsidRDefault="00CD50E7" w:rsidP="00CD50E7">
      <w:pPr>
        <w:tabs>
          <w:tab w:val="left" w:pos="4395"/>
        </w:tabs>
        <w:rPr>
          <w:sz w:val="16"/>
        </w:rPr>
      </w:pPr>
    </w:p>
    <w:p w:rsidR="00CD50E7" w:rsidRPr="00934F2A" w:rsidRDefault="00933B09" w:rsidP="00CD50E7">
      <w:pPr>
        <w:tabs>
          <w:tab w:val="left" w:pos="4395"/>
        </w:tabs>
      </w:pPr>
      <w:r>
        <w:rPr>
          <w:noProof/>
        </w:rPr>
        <w:pict>
          <v:shapetype id="_x0000_t202" coordsize="21600,21600" o:spt="202" path="m,l,21600r21600,l21600,xe">
            <v:stroke joinstyle="miter"/>
            <v:path gradientshapeok="t" o:connecttype="rect"/>
          </v:shapetype>
          <v:shape id="_x0000_s1026" type="#_x0000_t202" style="position:absolute;margin-left:279.85pt;margin-top:11.05pt;width:172.25pt;height:30pt;z-index:251658240;mso-width-relative:margin;mso-height-relative:margin" stroked="f">
            <v:textbox>
              <w:txbxContent>
                <w:p w:rsidR="00D40FD6" w:rsidRPr="00811D04" w:rsidRDefault="00D40FD6" w:rsidP="00CD50E7">
                  <w:pPr>
                    <w:tabs>
                      <w:tab w:val="left" w:pos="4536"/>
                    </w:tabs>
                    <w:rPr>
                      <w:sz w:val="14"/>
                      <w:szCs w:val="14"/>
                    </w:rPr>
                  </w:pPr>
                  <w:r w:rsidRPr="00811D04">
                    <w:rPr>
                      <w:sz w:val="14"/>
                      <w:szCs w:val="14"/>
                      <w:u w:val="single"/>
                    </w:rPr>
                    <w:t>Date de la convocation</w:t>
                  </w:r>
                  <w:r>
                    <w:rPr>
                      <w:sz w:val="14"/>
                      <w:szCs w:val="14"/>
                    </w:rPr>
                    <w:t> : 7 octobre  2016</w:t>
                  </w:r>
                </w:p>
                <w:p w:rsidR="00D40FD6" w:rsidRPr="00811D04" w:rsidRDefault="00D40FD6" w:rsidP="00CD50E7">
                  <w:pPr>
                    <w:tabs>
                      <w:tab w:val="left" w:pos="4536"/>
                    </w:tabs>
                    <w:rPr>
                      <w:sz w:val="14"/>
                      <w:szCs w:val="14"/>
                    </w:rPr>
                  </w:pPr>
                  <w:r w:rsidRPr="00811D04">
                    <w:rPr>
                      <w:sz w:val="14"/>
                      <w:szCs w:val="14"/>
                      <w:u w:val="single"/>
                    </w:rPr>
                    <w:t>Date d’affichage</w:t>
                  </w:r>
                  <w:r>
                    <w:rPr>
                      <w:sz w:val="14"/>
                      <w:szCs w:val="14"/>
                      <w:u w:val="single"/>
                    </w:rPr>
                    <w:t xml:space="preserve"> de la </w:t>
                  </w:r>
                  <w:r w:rsidRPr="00264D56">
                    <w:rPr>
                      <w:sz w:val="14"/>
                      <w:szCs w:val="14"/>
                      <w:u w:val="single"/>
                    </w:rPr>
                    <w:t>délibération</w:t>
                  </w:r>
                  <w:r w:rsidRPr="00264D56">
                    <w:rPr>
                      <w:sz w:val="14"/>
                      <w:szCs w:val="14"/>
                    </w:rPr>
                    <w:t xml:space="preserve"> : </w:t>
                  </w:r>
                  <w:r>
                    <w:rPr>
                      <w:sz w:val="14"/>
                      <w:szCs w:val="14"/>
                    </w:rPr>
                    <w:t>28 octobre 2016</w:t>
                  </w:r>
                </w:p>
              </w:txbxContent>
            </v:textbox>
          </v:shape>
        </w:pict>
      </w:r>
      <w:r w:rsidR="00CD50E7" w:rsidRPr="00934F2A">
        <w:t xml:space="preserve">Nombres de Membres </w:t>
      </w:r>
    </w:p>
    <w:tbl>
      <w:tblPr>
        <w:tblW w:w="0" w:type="auto"/>
        <w:tblCellMar>
          <w:left w:w="70" w:type="dxa"/>
          <w:right w:w="70" w:type="dxa"/>
        </w:tblCellMar>
        <w:tblLook w:val="0000"/>
      </w:tblPr>
      <w:tblGrid>
        <w:gridCol w:w="921"/>
        <w:gridCol w:w="850"/>
        <w:gridCol w:w="881"/>
        <w:gridCol w:w="112"/>
      </w:tblGrid>
      <w:tr w:rsidR="00CD50E7" w:rsidRPr="00934F2A" w:rsidTr="00D40FD6">
        <w:trPr>
          <w:gridAfter w:val="1"/>
          <w:wAfter w:w="112" w:type="dxa"/>
          <w:cantSplit/>
          <w:trHeight w:val="135"/>
        </w:trPr>
        <w:tc>
          <w:tcPr>
            <w:tcW w:w="921" w:type="dxa"/>
          </w:tcPr>
          <w:p w:rsidR="00CD50E7" w:rsidRPr="00934F2A" w:rsidRDefault="00CD50E7" w:rsidP="00D40FD6">
            <w:pPr>
              <w:tabs>
                <w:tab w:val="left" w:pos="4395"/>
              </w:tabs>
              <w:jc w:val="center"/>
              <w:rPr>
                <w:sz w:val="14"/>
                <w:szCs w:val="14"/>
              </w:rPr>
            </w:pPr>
            <w:r w:rsidRPr="00934F2A">
              <w:rPr>
                <w:sz w:val="14"/>
                <w:szCs w:val="14"/>
              </w:rPr>
              <w:t>Afférents</w:t>
            </w:r>
          </w:p>
          <w:p w:rsidR="00CD50E7" w:rsidRPr="00934F2A" w:rsidRDefault="00CD50E7" w:rsidP="00D40FD6">
            <w:pPr>
              <w:tabs>
                <w:tab w:val="left" w:pos="4395"/>
              </w:tabs>
              <w:jc w:val="center"/>
              <w:rPr>
                <w:sz w:val="14"/>
                <w:szCs w:val="14"/>
              </w:rPr>
            </w:pPr>
            <w:r w:rsidRPr="00934F2A">
              <w:rPr>
                <w:sz w:val="14"/>
                <w:szCs w:val="14"/>
              </w:rPr>
              <w:t>au Conseil</w:t>
            </w:r>
          </w:p>
          <w:p w:rsidR="00CD50E7" w:rsidRPr="00934F2A" w:rsidRDefault="00CD50E7" w:rsidP="00D40FD6">
            <w:pPr>
              <w:tabs>
                <w:tab w:val="left" w:pos="4395"/>
              </w:tabs>
              <w:jc w:val="center"/>
              <w:rPr>
                <w:sz w:val="14"/>
                <w:szCs w:val="14"/>
              </w:rPr>
            </w:pPr>
            <w:r w:rsidRPr="00934F2A">
              <w:rPr>
                <w:sz w:val="14"/>
                <w:szCs w:val="14"/>
              </w:rPr>
              <w:t>Municipal</w:t>
            </w:r>
          </w:p>
        </w:tc>
        <w:tc>
          <w:tcPr>
            <w:tcW w:w="850" w:type="dxa"/>
          </w:tcPr>
          <w:p w:rsidR="00CD50E7" w:rsidRPr="00934F2A" w:rsidRDefault="00CD50E7" w:rsidP="00D40FD6">
            <w:pPr>
              <w:pStyle w:val="Corpsdetexte3"/>
              <w:tabs>
                <w:tab w:val="left" w:pos="4395"/>
              </w:tabs>
              <w:jc w:val="center"/>
              <w:rPr>
                <w:rFonts w:ascii="Times New Roman" w:hAnsi="Times New Roman"/>
                <w:sz w:val="14"/>
                <w:szCs w:val="14"/>
              </w:rPr>
            </w:pPr>
            <w:r w:rsidRPr="00934F2A">
              <w:rPr>
                <w:rFonts w:ascii="Times New Roman" w:hAnsi="Times New Roman"/>
                <w:sz w:val="14"/>
                <w:szCs w:val="14"/>
              </w:rPr>
              <w:br/>
              <w:t>En exercice</w:t>
            </w:r>
          </w:p>
          <w:p w:rsidR="00CD50E7" w:rsidRPr="00934F2A" w:rsidRDefault="00CD50E7" w:rsidP="00D40FD6">
            <w:pPr>
              <w:tabs>
                <w:tab w:val="left" w:pos="4395"/>
              </w:tabs>
              <w:jc w:val="center"/>
              <w:rPr>
                <w:sz w:val="14"/>
                <w:szCs w:val="14"/>
              </w:rPr>
            </w:pPr>
          </w:p>
        </w:tc>
        <w:tc>
          <w:tcPr>
            <w:tcW w:w="881" w:type="dxa"/>
          </w:tcPr>
          <w:p w:rsidR="00CD50E7" w:rsidRPr="00934F2A" w:rsidRDefault="00CD50E7" w:rsidP="00D40FD6">
            <w:pPr>
              <w:tabs>
                <w:tab w:val="left" w:pos="4395"/>
              </w:tabs>
              <w:ind w:left="72"/>
              <w:jc w:val="center"/>
              <w:rPr>
                <w:sz w:val="14"/>
                <w:szCs w:val="14"/>
              </w:rPr>
            </w:pPr>
            <w:r w:rsidRPr="00934F2A">
              <w:rPr>
                <w:sz w:val="14"/>
                <w:szCs w:val="14"/>
              </w:rPr>
              <w:t>Qui ont pris</w:t>
            </w:r>
          </w:p>
          <w:p w:rsidR="00CD50E7" w:rsidRPr="00934F2A" w:rsidRDefault="00CD50E7" w:rsidP="00D40FD6">
            <w:pPr>
              <w:tabs>
                <w:tab w:val="left" w:pos="4395"/>
              </w:tabs>
              <w:ind w:left="72"/>
              <w:jc w:val="center"/>
              <w:rPr>
                <w:sz w:val="14"/>
                <w:szCs w:val="14"/>
              </w:rPr>
            </w:pPr>
            <w:r w:rsidRPr="00934F2A">
              <w:rPr>
                <w:sz w:val="14"/>
                <w:szCs w:val="14"/>
              </w:rPr>
              <w:t>part à la</w:t>
            </w:r>
          </w:p>
          <w:p w:rsidR="00CD50E7" w:rsidRPr="00934F2A" w:rsidRDefault="00CD50E7" w:rsidP="00D40FD6">
            <w:pPr>
              <w:tabs>
                <w:tab w:val="left" w:pos="4395"/>
              </w:tabs>
              <w:ind w:left="72"/>
              <w:jc w:val="center"/>
              <w:rPr>
                <w:sz w:val="14"/>
                <w:szCs w:val="14"/>
              </w:rPr>
            </w:pPr>
            <w:r w:rsidRPr="00934F2A">
              <w:rPr>
                <w:sz w:val="14"/>
                <w:szCs w:val="14"/>
              </w:rPr>
              <w:t>délibération</w:t>
            </w:r>
          </w:p>
        </w:tc>
      </w:tr>
      <w:tr w:rsidR="00CD50E7" w:rsidRPr="00BA618B" w:rsidTr="00D40FD6">
        <w:trPr>
          <w:cantSplit/>
          <w:trHeight w:val="135"/>
        </w:trPr>
        <w:tc>
          <w:tcPr>
            <w:tcW w:w="921" w:type="dxa"/>
          </w:tcPr>
          <w:p w:rsidR="00CD50E7" w:rsidRPr="00BA618B" w:rsidRDefault="00CD50E7" w:rsidP="00D40FD6">
            <w:pPr>
              <w:tabs>
                <w:tab w:val="left" w:pos="4395"/>
              </w:tabs>
              <w:jc w:val="center"/>
              <w:rPr>
                <w:b/>
                <w:sz w:val="14"/>
                <w:szCs w:val="14"/>
              </w:rPr>
            </w:pPr>
          </w:p>
          <w:p w:rsidR="00CD50E7" w:rsidRPr="00BA618B" w:rsidRDefault="00CD50E7" w:rsidP="00D40FD6">
            <w:pPr>
              <w:tabs>
                <w:tab w:val="left" w:pos="4395"/>
              </w:tabs>
              <w:jc w:val="center"/>
              <w:rPr>
                <w:b/>
                <w:sz w:val="14"/>
                <w:szCs w:val="14"/>
              </w:rPr>
            </w:pPr>
            <w:r w:rsidRPr="00BA618B">
              <w:rPr>
                <w:b/>
                <w:sz w:val="14"/>
                <w:szCs w:val="14"/>
              </w:rPr>
              <w:t>11</w:t>
            </w:r>
          </w:p>
        </w:tc>
        <w:tc>
          <w:tcPr>
            <w:tcW w:w="850" w:type="dxa"/>
          </w:tcPr>
          <w:p w:rsidR="00CD50E7" w:rsidRPr="00BA618B" w:rsidRDefault="00CD50E7" w:rsidP="00D40FD6">
            <w:pPr>
              <w:tabs>
                <w:tab w:val="left" w:pos="4395"/>
              </w:tabs>
              <w:jc w:val="center"/>
              <w:rPr>
                <w:b/>
                <w:sz w:val="14"/>
                <w:szCs w:val="14"/>
              </w:rPr>
            </w:pPr>
          </w:p>
          <w:p w:rsidR="00CD50E7" w:rsidRPr="00BA618B" w:rsidRDefault="00CD50E7" w:rsidP="00D40FD6">
            <w:pPr>
              <w:tabs>
                <w:tab w:val="left" w:pos="4395"/>
              </w:tabs>
              <w:jc w:val="center"/>
              <w:rPr>
                <w:b/>
                <w:sz w:val="14"/>
                <w:szCs w:val="14"/>
              </w:rPr>
            </w:pPr>
            <w:r w:rsidRPr="00BA618B">
              <w:rPr>
                <w:b/>
                <w:sz w:val="14"/>
                <w:szCs w:val="14"/>
              </w:rPr>
              <w:t>11</w:t>
            </w:r>
          </w:p>
        </w:tc>
        <w:tc>
          <w:tcPr>
            <w:tcW w:w="993" w:type="dxa"/>
            <w:gridSpan w:val="2"/>
          </w:tcPr>
          <w:p w:rsidR="00CD50E7" w:rsidRPr="00BA618B" w:rsidRDefault="00CD50E7" w:rsidP="00D40FD6">
            <w:pPr>
              <w:tabs>
                <w:tab w:val="left" w:pos="4395"/>
              </w:tabs>
              <w:jc w:val="center"/>
              <w:rPr>
                <w:b/>
                <w:sz w:val="14"/>
                <w:szCs w:val="14"/>
              </w:rPr>
            </w:pPr>
          </w:p>
          <w:p w:rsidR="00CD50E7" w:rsidRPr="00BA618B" w:rsidRDefault="00CD50E7" w:rsidP="00D40FD6">
            <w:pPr>
              <w:tabs>
                <w:tab w:val="left" w:pos="4395"/>
              </w:tabs>
              <w:jc w:val="center"/>
              <w:rPr>
                <w:b/>
                <w:sz w:val="14"/>
                <w:szCs w:val="14"/>
              </w:rPr>
            </w:pPr>
            <w:r>
              <w:rPr>
                <w:b/>
                <w:sz w:val="14"/>
                <w:szCs w:val="14"/>
              </w:rPr>
              <w:t>11</w:t>
            </w:r>
          </w:p>
        </w:tc>
      </w:tr>
      <w:tr w:rsidR="00CD50E7" w:rsidRPr="00BA618B" w:rsidTr="00D40FD6">
        <w:trPr>
          <w:cantSplit/>
          <w:trHeight w:val="135"/>
        </w:trPr>
        <w:tc>
          <w:tcPr>
            <w:tcW w:w="921" w:type="dxa"/>
          </w:tcPr>
          <w:p w:rsidR="00CD50E7" w:rsidRPr="00BA618B" w:rsidRDefault="00CD50E7" w:rsidP="00D40FD6">
            <w:pPr>
              <w:tabs>
                <w:tab w:val="left" w:pos="4395"/>
              </w:tabs>
              <w:jc w:val="center"/>
              <w:rPr>
                <w:b/>
                <w:sz w:val="14"/>
                <w:szCs w:val="14"/>
              </w:rPr>
            </w:pPr>
          </w:p>
        </w:tc>
        <w:tc>
          <w:tcPr>
            <w:tcW w:w="850" w:type="dxa"/>
          </w:tcPr>
          <w:p w:rsidR="00CD50E7" w:rsidRPr="00BA618B" w:rsidRDefault="00CD50E7" w:rsidP="00D40FD6">
            <w:pPr>
              <w:tabs>
                <w:tab w:val="left" w:pos="4395"/>
              </w:tabs>
              <w:jc w:val="center"/>
              <w:rPr>
                <w:b/>
                <w:sz w:val="14"/>
                <w:szCs w:val="14"/>
              </w:rPr>
            </w:pPr>
          </w:p>
        </w:tc>
        <w:tc>
          <w:tcPr>
            <w:tcW w:w="993" w:type="dxa"/>
            <w:gridSpan w:val="2"/>
          </w:tcPr>
          <w:p w:rsidR="00CD50E7" w:rsidRPr="00BA618B" w:rsidRDefault="00CD50E7" w:rsidP="00D40FD6">
            <w:pPr>
              <w:tabs>
                <w:tab w:val="left" w:pos="4395"/>
              </w:tabs>
              <w:jc w:val="center"/>
              <w:rPr>
                <w:b/>
                <w:sz w:val="14"/>
                <w:szCs w:val="14"/>
              </w:rPr>
            </w:pPr>
          </w:p>
        </w:tc>
      </w:tr>
    </w:tbl>
    <w:p w:rsidR="00CD50E7" w:rsidRDefault="00CD50E7" w:rsidP="00CD50E7">
      <w:pPr>
        <w:tabs>
          <w:tab w:val="left" w:pos="4395"/>
        </w:tabs>
        <w:jc w:val="center"/>
        <w:rPr>
          <w:bCs/>
        </w:rPr>
      </w:pPr>
    </w:p>
    <w:p w:rsidR="00CD50E7" w:rsidRPr="00934F2A" w:rsidRDefault="00CD50E7" w:rsidP="00CD50E7">
      <w:pPr>
        <w:tabs>
          <w:tab w:val="left" w:pos="4395"/>
        </w:tabs>
        <w:jc w:val="center"/>
        <w:rPr>
          <w:bCs/>
        </w:rPr>
      </w:pPr>
      <w:r w:rsidRPr="00934F2A">
        <w:rPr>
          <w:bCs/>
        </w:rPr>
        <w:t>EXTRAIT DU REGISTRE DES DELIBERATIONS DU CONSEIL MUNICIPAL</w:t>
      </w:r>
    </w:p>
    <w:p w:rsidR="00CD50E7" w:rsidRDefault="00CD50E7" w:rsidP="00CD50E7">
      <w:pPr>
        <w:pStyle w:val="Titre1"/>
        <w:tabs>
          <w:tab w:val="left" w:pos="4395"/>
        </w:tabs>
        <w:rPr>
          <w:color w:val="auto"/>
        </w:rPr>
      </w:pPr>
      <w:r w:rsidRPr="00934F2A">
        <w:rPr>
          <w:color w:val="auto"/>
        </w:rPr>
        <w:t xml:space="preserve">Séance du </w:t>
      </w:r>
      <w:r>
        <w:rPr>
          <w:color w:val="auto"/>
        </w:rPr>
        <w:t>14 octobre 2016</w:t>
      </w:r>
    </w:p>
    <w:p w:rsidR="00CD50E7" w:rsidRPr="00FD2FA0" w:rsidRDefault="00CD50E7" w:rsidP="00CD50E7"/>
    <w:p w:rsidR="005A1F4A" w:rsidRDefault="00CD50E7" w:rsidP="005A1F4A">
      <w:pPr>
        <w:pStyle w:val="Corpsdetexte2"/>
        <w:tabs>
          <w:tab w:val="left" w:pos="4395"/>
        </w:tabs>
        <w:jc w:val="both"/>
        <w:rPr>
          <w:b/>
          <w:bCs/>
          <w:iCs/>
          <w:sz w:val="24"/>
        </w:rPr>
      </w:pPr>
      <w:r w:rsidRPr="00A63FD7">
        <w:rPr>
          <w:b/>
          <w:bCs/>
          <w:iCs/>
          <w:sz w:val="24"/>
          <w:u w:val="single"/>
        </w:rPr>
        <w:t>Objet</w:t>
      </w:r>
      <w:r w:rsidRPr="00A63FD7">
        <w:rPr>
          <w:b/>
          <w:bCs/>
          <w:iCs/>
          <w:sz w:val="24"/>
        </w:rPr>
        <w:t> :</w:t>
      </w:r>
      <w:r>
        <w:rPr>
          <w:b/>
          <w:bCs/>
          <w:iCs/>
          <w:sz w:val="24"/>
        </w:rPr>
        <w:t xml:space="preserve"> </w:t>
      </w:r>
      <w:r w:rsidR="005A1F4A">
        <w:rPr>
          <w:b/>
          <w:bCs/>
          <w:iCs/>
          <w:sz w:val="24"/>
        </w:rPr>
        <w:t>Taxe d’Aménagement – Révision du taux 2017</w:t>
      </w:r>
    </w:p>
    <w:p w:rsidR="00CD50E7" w:rsidRDefault="00CD50E7" w:rsidP="00CD50E7">
      <w:pPr>
        <w:pStyle w:val="Corpsdetexte2"/>
        <w:tabs>
          <w:tab w:val="left" w:pos="4536"/>
        </w:tabs>
        <w:jc w:val="both"/>
        <w:rPr>
          <w:b/>
          <w:bCs/>
          <w:iCs/>
          <w:sz w:val="24"/>
        </w:rPr>
      </w:pPr>
    </w:p>
    <w:p w:rsidR="00CD50E7" w:rsidRDefault="00CD50E7" w:rsidP="00CD50E7">
      <w:pPr>
        <w:pStyle w:val="Corpsdetexte"/>
        <w:tabs>
          <w:tab w:val="left" w:pos="4395"/>
        </w:tabs>
        <w:spacing w:after="0"/>
        <w:rPr>
          <w:sz w:val="22"/>
          <w:szCs w:val="22"/>
        </w:rPr>
      </w:pPr>
      <w:r w:rsidRPr="001F6104">
        <w:rPr>
          <w:sz w:val="22"/>
          <w:szCs w:val="22"/>
        </w:rPr>
        <w:t>L’an deux mille</w:t>
      </w:r>
      <w:r>
        <w:rPr>
          <w:sz w:val="22"/>
          <w:szCs w:val="22"/>
        </w:rPr>
        <w:t xml:space="preserve"> seize,</w:t>
      </w:r>
      <w:r w:rsidRPr="001F6104">
        <w:rPr>
          <w:sz w:val="22"/>
          <w:szCs w:val="22"/>
        </w:rPr>
        <w:t xml:space="preserve"> </w:t>
      </w:r>
      <w:r>
        <w:rPr>
          <w:sz w:val="22"/>
          <w:szCs w:val="22"/>
        </w:rPr>
        <w:t xml:space="preserve">le quatorze octobre </w:t>
      </w:r>
      <w:r w:rsidRPr="001F6104">
        <w:rPr>
          <w:sz w:val="22"/>
          <w:szCs w:val="22"/>
        </w:rPr>
        <w:t xml:space="preserve">à </w:t>
      </w:r>
      <w:r>
        <w:rPr>
          <w:sz w:val="22"/>
          <w:szCs w:val="22"/>
        </w:rPr>
        <w:t>vingt heures trente</w:t>
      </w:r>
      <w:r w:rsidRPr="001F6104">
        <w:rPr>
          <w:sz w:val="22"/>
          <w:szCs w:val="22"/>
        </w:rPr>
        <w:t xml:space="preserve"> le Conseil Municipal de cette commune, régulièrement convoqué, s’est réuni au nombre prescrit par la loi, dans le lieu habituel de ses séances, sous la présidence de M. Didier VERMEIRE.</w:t>
      </w:r>
    </w:p>
    <w:p w:rsidR="00CD50E7" w:rsidRDefault="00CD50E7" w:rsidP="00CD50E7">
      <w:pPr>
        <w:pStyle w:val="Corpsdetexte"/>
        <w:tabs>
          <w:tab w:val="left" w:pos="4395"/>
        </w:tabs>
        <w:spacing w:after="0"/>
        <w:rPr>
          <w:sz w:val="22"/>
          <w:szCs w:val="22"/>
        </w:rPr>
      </w:pPr>
    </w:p>
    <w:p w:rsidR="00CD50E7" w:rsidRDefault="00CD50E7" w:rsidP="00CD50E7">
      <w:pPr>
        <w:pStyle w:val="Corpsdetexte"/>
        <w:tabs>
          <w:tab w:val="left" w:pos="4395"/>
        </w:tabs>
        <w:ind w:left="284"/>
        <w:rPr>
          <w:sz w:val="22"/>
          <w:szCs w:val="22"/>
        </w:rPr>
      </w:pPr>
      <w:r w:rsidRPr="008F29B6">
        <w:rPr>
          <w:sz w:val="22"/>
          <w:szCs w:val="22"/>
          <w:u w:val="single"/>
        </w:rPr>
        <w:t>Présents</w:t>
      </w:r>
      <w:r w:rsidRPr="008F29B6">
        <w:rPr>
          <w:sz w:val="22"/>
          <w:szCs w:val="22"/>
        </w:rPr>
        <w:t xml:space="preserve"> : </w:t>
      </w:r>
      <w:r>
        <w:rPr>
          <w:sz w:val="22"/>
          <w:szCs w:val="22"/>
        </w:rPr>
        <w:t xml:space="preserve">Mesdames et </w:t>
      </w:r>
      <w:r w:rsidRPr="008F29B6">
        <w:rPr>
          <w:sz w:val="22"/>
          <w:szCs w:val="22"/>
        </w:rPr>
        <w:t xml:space="preserve">Messieurs </w:t>
      </w:r>
      <w:r>
        <w:rPr>
          <w:sz w:val="22"/>
          <w:szCs w:val="22"/>
        </w:rPr>
        <w:t>Michèle KUBIAK, Yves SAUSSAIS,</w:t>
      </w:r>
      <w:r w:rsidR="004D52BB">
        <w:rPr>
          <w:sz w:val="22"/>
          <w:szCs w:val="22"/>
        </w:rPr>
        <w:t xml:space="preserve"> Christelle MICHEL,</w:t>
      </w:r>
      <w:r>
        <w:rPr>
          <w:sz w:val="22"/>
          <w:szCs w:val="22"/>
        </w:rPr>
        <w:t xml:space="preserve"> Serge KEDOTE, Didier PIERRE, Claude DELAVAUD, Pascal FLOQUET, Caroline BIGONET et Jacques MILLOUET.  </w:t>
      </w:r>
    </w:p>
    <w:p w:rsidR="00CD50E7" w:rsidRDefault="00CD50E7" w:rsidP="00CD50E7">
      <w:pPr>
        <w:pStyle w:val="Corpsdetexte"/>
        <w:tabs>
          <w:tab w:val="left" w:pos="4395"/>
        </w:tabs>
        <w:ind w:left="284"/>
        <w:rPr>
          <w:sz w:val="22"/>
          <w:szCs w:val="22"/>
        </w:rPr>
      </w:pPr>
      <w:r w:rsidRPr="003865DD">
        <w:rPr>
          <w:sz w:val="22"/>
          <w:szCs w:val="22"/>
          <w:u w:val="single"/>
        </w:rPr>
        <w:t>Absent</w:t>
      </w:r>
      <w:r>
        <w:rPr>
          <w:sz w:val="22"/>
          <w:szCs w:val="22"/>
          <w:u w:val="single"/>
        </w:rPr>
        <w:t>e</w:t>
      </w:r>
      <w:r w:rsidRPr="003865DD">
        <w:rPr>
          <w:sz w:val="22"/>
          <w:szCs w:val="22"/>
        </w:rPr>
        <w:t xml:space="preserve"> : </w:t>
      </w:r>
      <w:r>
        <w:rPr>
          <w:sz w:val="22"/>
          <w:szCs w:val="22"/>
        </w:rPr>
        <w:t>Marie-Thérèse PARICHON,</w:t>
      </w:r>
    </w:p>
    <w:p w:rsidR="006805FE" w:rsidRPr="006805FE" w:rsidRDefault="006805FE" w:rsidP="00CD50E7">
      <w:pPr>
        <w:pStyle w:val="Corpsdetexte"/>
        <w:tabs>
          <w:tab w:val="left" w:pos="4395"/>
        </w:tabs>
        <w:ind w:left="284"/>
        <w:rPr>
          <w:sz w:val="22"/>
          <w:szCs w:val="22"/>
        </w:rPr>
      </w:pPr>
      <w:r>
        <w:rPr>
          <w:sz w:val="22"/>
          <w:szCs w:val="22"/>
        </w:rPr>
        <w:t>Pouvoir de Marie-Thérèse PARICHON à Jacques MILLOUET,</w:t>
      </w:r>
    </w:p>
    <w:p w:rsidR="00CD50E7" w:rsidRDefault="00CD50E7" w:rsidP="00CD50E7">
      <w:pPr>
        <w:pStyle w:val="Corpsdetexte"/>
        <w:tabs>
          <w:tab w:val="left" w:pos="993"/>
          <w:tab w:val="left" w:pos="4395"/>
        </w:tabs>
        <w:spacing w:after="0"/>
        <w:rPr>
          <w:sz w:val="22"/>
          <w:szCs w:val="22"/>
        </w:rPr>
      </w:pPr>
      <w:r>
        <w:rPr>
          <w:sz w:val="22"/>
          <w:szCs w:val="22"/>
        </w:rPr>
        <w:t xml:space="preserve">     </w:t>
      </w:r>
      <w:r w:rsidRPr="008F29B6">
        <w:rPr>
          <w:sz w:val="22"/>
          <w:szCs w:val="22"/>
        </w:rPr>
        <w:t>A été nommé</w:t>
      </w:r>
      <w:r w:rsidR="005A1F4A">
        <w:rPr>
          <w:sz w:val="22"/>
          <w:szCs w:val="22"/>
        </w:rPr>
        <w:t>e</w:t>
      </w:r>
      <w:r w:rsidRPr="008F29B6">
        <w:rPr>
          <w:sz w:val="22"/>
          <w:szCs w:val="22"/>
        </w:rPr>
        <w:t xml:space="preserve"> secrétaire de séance</w:t>
      </w:r>
      <w:r>
        <w:rPr>
          <w:sz w:val="22"/>
          <w:szCs w:val="22"/>
        </w:rPr>
        <w:t> : Caroline BIGONET.</w:t>
      </w:r>
    </w:p>
    <w:p w:rsidR="00891540" w:rsidRDefault="00891540"/>
    <w:p w:rsidR="005A1F4A" w:rsidRDefault="005A1F4A" w:rsidP="005A1F4A"/>
    <w:p w:rsidR="005A1F4A" w:rsidRDefault="005A1F4A" w:rsidP="005A1F4A">
      <w:pPr>
        <w:pStyle w:val="Corpsdetexte"/>
        <w:tabs>
          <w:tab w:val="left" w:pos="4395"/>
        </w:tabs>
        <w:spacing w:after="0"/>
        <w:rPr>
          <w:sz w:val="22"/>
          <w:szCs w:val="22"/>
        </w:rPr>
      </w:pPr>
      <w:r w:rsidRPr="00811D04">
        <w:rPr>
          <w:b/>
          <w:sz w:val="22"/>
          <w:szCs w:val="22"/>
        </w:rPr>
        <w:t>VU</w:t>
      </w:r>
      <w:r w:rsidRPr="00811D04">
        <w:rPr>
          <w:sz w:val="22"/>
          <w:szCs w:val="22"/>
        </w:rPr>
        <w:t xml:space="preserve"> le Code Général des Collectivités Territoriales,</w:t>
      </w:r>
    </w:p>
    <w:p w:rsidR="005A1F4A" w:rsidRDefault="005A1F4A" w:rsidP="005A1F4A">
      <w:pPr>
        <w:jc w:val="both"/>
      </w:pPr>
      <w:r>
        <w:rPr>
          <w:b/>
        </w:rPr>
        <w:t xml:space="preserve">VU </w:t>
      </w:r>
      <w:r>
        <w:t>le code de l’urbanisme et notamment ses articles L. 331-1 et suivants,</w:t>
      </w:r>
    </w:p>
    <w:p w:rsidR="005A1F4A" w:rsidRDefault="005A1F4A" w:rsidP="005A1F4A">
      <w:pPr>
        <w:jc w:val="both"/>
      </w:pPr>
      <w:r w:rsidRPr="00443FCC">
        <w:rPr>
          <w:b/>
        </w:rPr>
        <w:t>VU</w:t>
      </w:r>
      <w:r>
        <w:t xml:space="preserve"> la loi de finances rectificative du 29 décembre 2010,</w:t>
      </w:r>
    </w:p>
    <w:p w:rsidR="005A1F4A" w:rsidRDefault="005A1F4A" w:rsidP="005A1F4A">
      <w:pPr>
        <w:jc w:val="both"/>
      </w:pPr>
      <w:r w:rsidRPr="00443FCC">
        <w:rPr>
          <w:b/>
        </w:rPr>
        <w:t>VU</w:t>
      </w:r>
      <w:r>
        <w:t xml:space="preserve"> la circulaire COT/B/11/07973/C du 17 mars 2011,</w:t>
      </w:r>
    </w:p>
    <w:p w:rsidR="005A1F4A" w:rsidRDefault="005A1F4A" w:rsidP="005A1F4A">
      <w:pPr>
        <w:pStyle w:val="Corpsdetexte"/>
        <w:tabs>
          <w:tab w:val="left" w:pos="4395"/>
        </w:tabs>
        <w:spacing w:after="0"/>
        <w:rPr>
          <w:sz w:val="22"/>
          <w:szCs w:val="22"/>
        </w:rPr>
      </w:pPr>
      <w:r>
        <w:rPr>
          <w:b/>
          <w:sz w:val="22"/>
          <w:szCs w:val="22"/>
        </w:rPr>
        <w:t xml:space="preserve">VU </w:t>
      </w:r>
      <w:r w:rsidRPr="00443FCC">
        <w:rPr>
          <w:sz w:val="22"/>
          <w:szCs w:val="22"/>
        </w:rPr>
        <w:t>le PLU de la commune de Maudétour-en-Vexin,</w:t>
      </w:r>
    </w:p>
    <w:p w:rsidR="005A1F4A" w:rsidRPr="00443FCC" w:rsidRDefault="005A1F4A" w:rsidP="005A1F4A">
      <w:pPr>
        <w:pStyle w:val="Corpsdetexte"/>
        <w:tabs>
          <w:tab w:val="left" w:pos="4395"/>
        </w:tabs>
        <w:spacing w:after="0"/>
        <w:rPr>
          <w:sz w:val="22"/>
          <w:szCs w:val="22"/>
        </w:rPr>
      </w:pPr>
      <w:r w:rsidRPr="00E44C56">
        <w:rPr>
          <w:b/>
          <w:sz w:val="22"/>
          <w:szCs w:val="22"/>
        </w:rPr>
        <w:t>VU</w:t>
      </w:r>
      <w:r>
        <w:rPr>
          <w:sz w:val="22"/>
          <w:szCs w:val="22"/>
        </w:rPr>
        <w:t xml:space="preserve"> la délibération communale n°2013-26 du 11 octobre 2013,</w:t>
      </w:r>
    </w:p>
    <w:p w:rsidR="005A1F4A" w:rsidRDefault="005A1F4A" w:rsidP="005A1F4A">
      <w:pPr>
        <w:pStyle w:val="Corpsdetexte"/>
        <w:tabs>
          <w:tab w:val="left" w:pos="4395"/>
        </w:tabs>
        <w:spacing w:after="0"/>
        <w:rPr>
          <w:sz w:val="22"/>
          <w:szCs w:val="22"/>
        </w:rPr>
      </w:pPr>
    </w:p>
    <w:p w:rsidR="005A1F4A" w:rsidRPr="00811D04" w:rsidRDefault="005A1F4A" w:rsidP="005A1F4A">
      <w:pPr>
        <w:pStyle w:val="Corpsdetexte"/>
        <w:tabs>
          <w:tab w:val="left" w:pos="4395"/>
        </w:tabs>
        <w:spacing w:after="0"/>
        <w:rPr>
          <w:sz w:val="22"/>
          <w:szCs w:val="22"/>
        </w:rPr>
      </w:pPr>
    </w:p>
    <w:p w:rsidR="005A1F4A" w:rsidRPr="00D82AB6" w:rsidRDefault="005A1F4A" w:rsidP="005A1F4A">
      <w:pPr>
        <w:pStyle w:val="Corpsdetexte"/>
        <w:tabs>
          <w:tab w:val="left" w:pos="4395"/>
        </w:tabs>
        <w:spacing w:after="0"/>
        <w:rPr>
          <w:sz w:val="22"/>
          <w:szCs w:val="22"/>
        </w:rPr>
      </w:pPr>
      <w:r>
        <w:rPr>
          <w:sz w:val="22"/>
          <w:szCs w:val="22"/>
        </w:rPr>
        <w:t>L</w:t>
      </w:r>
      <w:r w:rsidRPr="00D82AB6">
        <w:rPr>
          <w:sz w:val="22"/>
          <w:szCs w:val="22"/>
        </w:rPr>
        <w:t>e Conseil</w:t>
      </w:r>
      <w:r>
        <w:rPr>
          <w:sz w:val="22"/>
          <w:szCs w:val="22"/>
        </w:rPr>
        <w:t xml:space="preserve"> Municipal, a</w:t>
      </w:r>
      <w:r w:rsidRPr="00D82AB6">
        <w:rPr>
          <w:sz w:val="22"/>
          <w:szCs w:val="22"/>
        </w:rPr>
        <w:t>près</w:t>
      </w:r>
      <w:r w:rsidRPr="00811D04">
        <w:rPr>
          <w:sz w:val="22"/>
          <w:szCs w:val="22"/>
          <w:u w:val="single"/>
        </w:rPr>
        <w:t xml:space="preserve"> en avoir délibéré, </w:t>
      </w:r>
      <w:r w:rsidRPr="00811D04">
        <w:rPr>
          <w:b/>
          <w:sz w:val="22"/>
          <w:szCs w:val="22"/>
          <w:u w:val="single"/>
        </w:rPr>
        <w:t xml:space="preserve">à </w:t>
      </w:r>
      <w:r>
        <w:rPr>
          <w:b/>
          <w:sz w:val="22"/>
          <w:szCs w:val="22"/>
          <w:u w:val="single"/>
        </w:rPr>
        <w:t>l’unanimité</w:t>
      </w:r>
      <w:r>
        <w:rPr>
          <w:b/>
          <w:sz w:val="22"/>
          <w:szCs w:val="22"/>
        </w:rPr>
        <w:t> :</w:t>
      </w:r>
    </w:p>
    <w:p w:rsidR="005A1F4A" w:rsidRDefault="005A1F4A" w:rsidP="005A1F4A">
      <w:pPr>
        <w:pStyle w:val="Corpsdetexte2"/>
        <w:tabs>
          <w:tab w:val="left" w:pos="4395"/>
        </w:tabs>
        <w:jc w:val="both"/>
        <w:rPr>
          <w:sz w:val="22"/>
          <w:szCs w:val="22"/>
        </w:rPr>
      </w:pPr>
    </w:p>
    <w:p w:rsidR="005A1F4A" w:rsidRPr="00243C38" w:rsidRDefault="005A1F4A" w:rsidP="005A1F4A">
      <w:pPr>
        <w:pStyle w:val="Corpsdetexte"/>
        <w:numPr>
          <w:ilvl w:val="0"/>
          <w:numId w:val="1"/>
        </w:numPr>
        <w:tabs>
          <w:tab w:val="left" w:pos="1800"/>
        </w:tabs>
        <w:spacing w:after="0"/>
        <w:ind w:right="72"/>
        <w:jc w:val="both"/>
        <w:rPr>
          <w:bCs/>
          <w:sz w:val="22"/>
          <w:szCs w:val="22"/>
        </w:rPr>
      </w:pPr>
      <w:r w:rsidRPr="00CA7987">
        <w:rPr>
          <w:b/>
          <w:bCs/>
          <w:sz w:val="22"/>
          <w:szCs w:val="22"/>
        </w:rPr>
        <w:t xml:space="preserve">DECIDE </w:t>
      </w:r>
      <w:r>
        <w:rPr>
          <w:b/>
          <w:bCs/>
          <w:sz w:val="22"/>
          <w:szCs w:val="22"/>
        </w:rPr>
        <w:t>de maintenir le taux de la taxe d’aménagement</w:t>
      </w:r>
      <w:r w:rsidRPr="00CA7987">
        <w:rPr>
          <w:b/>
          <w:bCs/>
          <w:sz w:val="22"/>
          <w:szCs w:val="22"/>
        </w:rPr>
        <w:t xml:space="preserve"> </w:t>
      </w:r>
      <w:r>
        <w:rPr>
          <w:b/>
          <w:bCs/>
          <w:sz w:val="22"/>
          <w:szCs w:val="22"/>
        </w:rPr>
        <w:t xml:space="preserve">à </w:t>
      </w:r>
      <w:r w:rsidRPr="00443FCC">
        <w:rPr>
          <w:b/>
          <w:bCs/>
          <w:sz w:val="36"/>
          <w:szCs w:val="36"/>
          <w:u w:val="single"/>
        </w:rPr>
        <w:t>4%</w:t>
      </w:r>
      <w:r w:rsidRPr="00243C38">
        <w:rPr>
          <w:bCs/>
          <w:sz w:val="22"/>
          <w:szCs w:val="22"/>
        </w:rPr>
        <w:t xml:space="preserve"> sur l’ensemble du territoire communal ; </w:t>
      </w:r>
    </w:p>
    <w:p w:rsidR="005A1F4A" w:rsidRPr="00CA7987" w:rsidRDefault="005A1F4A" w:rsidP="005A1F4A">
      <w:pPr>
        <w:ind w:firstLine="708"/>
        <w:jc w:val="both"/>
        <w:rPr>
          <w:sz w:val="22"/>
          <w:szCs w:val="22"/>
        </w:rPr>
      </w:pPr>
      <w:r>
        <w:rPr>
          <w:b/>
          <w:sz w:val="22"/>
          <w:szCs w:val="22"/>
        </w:rPr>
        <w:t>C</w:t>
      </w:r>
      <w:r w:rsidRPr="00443FCC">
        <w:rPr>
          <w:b/>
          <w:sz w:val="22"/>
          <w:szCs w:val="22"/>
        </w:rPr>
        <w:t>e taux pourra être modifié tous les ans</w:t>
      </w:r>
      <w:r>
        <w:rPr>
          <w:sz w:val="22"/>
          <w:szCs w:val="22"/>
        </w:rPr>
        <w:t>.</w:t>
      </w:r>
    </w:p>
    <w:p w:rsidR="005A1F4A" w:rsidRDefault="005A1F4A" w:rsidP="005A1F4A">
      <w:pPr>
        <w:rPr>
          <w:sz w:val="22"/>
          <w:szCs w:val="22"/>
        </w:rPr>
      </w:pPr>
    </w:p>
    <w:p w:rsidR="005A1F4A" w:rsidRPr="001F6104" w:rsidRDefault="005A1F4A" w:rsidP="005A1F4A">
      <w:pPr>
        <w:tabs>
          <w:tab w:val="left" w:pos="4253"/>
          <w:tab w:val="left" w:pos="6480"/>
        </w:tabs>
        <w:rPr>
          <w:sz w:val="22"/>
          <w:szCs w:val="22"/>
        </w:rPr>
      </w:pPr>
      <w:r w:rsidRPr="001F6104">
        <w:rPr>
          <w:sz w:val="22"/>
          <w:szCs w:val="22"/>
        </w:rPr>
        <w:t xml:space="preserve">Fait à Maudétour-en-Vexin, </w:t>
      </w:r>
      <w:r>
        <w:rPr>
          <w:sz w:val="22"/>
          <w:szCs w:val="22"/>
        </w:rPr>
        <w:t>le 14 octobre 2016</w:t>
      </w:r>
    </w:p>
    <w:p w:rsidR="005A1F4A" w:rsidRDefault="005A1F4A" w:rsidP="005A1F4A">
      <w:pPr>
        <w:tabs>
          <w:tab w:val="left" w:pos="4253"/>
          <w:tab w:val="left" w:pos="6480"/>
        </w:tabs>
        <w:rPr>
          <w:sz w:val="22"/>
          <w:szCs w:val="22"/>
        </w:rPr>
      </w:pPr>
    </w:p>
    <w:p w:rsidR="005A1F4A" w:rsidRPr="001F6104" w:rsidRDefault="005A1F4A" w:rsidP="005A1F4A">
      <w:pPr>
        <w:tabs>
          <w:tab w:val="left" w:pos="4253"/>
          <w:tab w:val="left" w:pos="6480"/>
        </w:tabs>
        <w:rPr>
          <w:sz w:val="22"/>
          <w:szCs w:val="22"/>
        </w:rPr>
      </w:pPr>
    </w:p>
    <w:p w:rsidR="005A1F4A" w:rsidRPr="001F6104" w:rsidRDefault="005A1F4A" w:rsidP="005A1F4A">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t>Le Maire,</w:t>
      </w:r>
    </w:p>
    <w:p w:rsidR="005A1F4A" w:rsidRDefault="005A1F4A" w:rsidP="005A1F4A">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t>Didier VERMEIRE</w:t>
      </w:r>
    </w:p>
    <w:p w:rsidR="005A1F4A" w:rsidRDefault="005A1F4A" w:rsidP="005A1F4A">
      <w:pPr>
        <w:pStyle w:val="Formuledepolitesse"/>
        <w:keepNext w:val="0"/>
        <w:tabs>
          <w:tab w:val="left" w:pos="4253"/>
          <w:tab w:val="left" w:pos="4860"/>
          <w:tab w:val="left" w:pos="6480"/>
        </w:tabs>
        <w:spacing w:after="0" w:line="240" w:lineRule="auto"/>
        <w:jc w:val="left"/>
        <w:rPr>
          <w:rFonts w:ascii="Times New Roman" w:hAnsi="Times New Roman"/>
          <w:sz w:val="22"/>
          <w:szCs w:val="22"/>
        </w:rPr>
      </w:pPr>
    </w:p>
    <w:p w:rsidR="005A1F4A" w:rsidRDefault="005A1F4A" w:rsidP="005A1F4A">
      <w:pPr>
        <w:pStyle w:val="Formuledepolitesse"/>
        <w:keepNext w:val="0"/>
        <w:tabs>
          <w:tab w:val="left" w:pos="4253"/>
          <w:tab w:val="left" w:pos="4860"/>
          <w:tab w:val="left" w:pos="6480"/>
        </w:tabs>
        <w:spacing w:after="0" w:line="240" w:lineRule="auto"/>
        <w:jc w:val="left"/>
        <w:rPr>
          <w:rFonts w:ascii="Times New Roman" w:hAnsi="Times New Roman"/>
          <w:sz w:val="22"/>
          <w:szCs w:val="22"/>
        </w:rPr>
      </w:pPr>
    </w:p>
    <w:p w:rsidR="005A1F4A" w:rsidRPr="00B60242" w:rsidRDefault="005A1F4A" w:rsidP="005A1F4A">
      <w:pPr>
        <w:rPr>
          <w:sz w:val="20"/>
          <w:szCs w:val="20"/>
        </w:rPr>
      </w:pPr>
      <w:r w:rsidRPr="0096292D">
        <w:rPr>
          <w:rFonts w:ascii="Verdana" w:hAnsi="Verdana"/>
          <w:sz w:val="14"/>
          <w:szCs w:val="14"/>
          <w:u w:val="single"/>
        </w:rPr>
        <w:t>Certifié exécutoire compte tenu</w:t>
      </w:r>
      <w:r w:rsidRPr="0096292D">
        <w:rPr>
          <w:rFonts w:ascii="Verdana" w:hAnsi="Verdana"/>
          <w:sz w:val="14"/>
          <w:szCs w:val="14"/>
        </w:rPr>
        <w:t xml:space="preserve"> de la transmission à la Sous-préfecture et de la publication le </w:t>
      </w:r>
      <w:r>
        <w:rPr>
          <w:rFonts w:ascii="Verdana" w:hAnsi="Verdana"/>
          <w:b/>
          <w:sz w:val="14"/>
          <w:szCs w:val="14"/>
        </w:rPr>
        <w:t>28 octobre 2016</w:t>
      </w:r>
    </w:p>
    <w:p w:rsidR="005A1F4A" w:rsidRDefault="005A1F4A"/>
    <w:p w:rsidR="00FE2B52" w:rsidRDefault="00FE2B52" w:rsidP="00FE2B52">
      <w:pPr>
        <w:jc w:val="center"/>
        <w:rPr>
          <w:b/>
          <w:sz w:val="36"/>
          <w:szCs w:val="36"/>
          <w:u w:val="single"/>
        </w:rPr>
      </w:pPr>
      <w:r w:rsidRPr="00934F2A">
        <w:lastRenderedPageBreak/>
        <w:t>REPUBLIQUE FRANCAISE</w:t>
      </w:r>
      <w:r>
        <w:tab/>
      </w:r>
      <w:r>
        <w:tab/>
      </w:r>
      <w:r>
        <w:tab/>
      </w:r>
      <w:r>
        <w:tab/>
      </w:r>
      <w:r>
        <w:tab/>
      </w:r>
      <w:r>
        <w:tab/>
      </w:r>
      <w:r w:rsidRPr="002F63BF">
        <w:rPr>
          <w:b/>
          <w:sz w:val="36"/>
          <w:szCs w:val="36"/>
          <w:u w:val="single"/>
        </w:rPr>
        <w:t>N°</w:t>
      </w:r>
      <w:r>
        <w:rPr>
          <w:b/>
          <w:sz w:val="36"/>
          <w:szCs w:val="36"/>
          <w:u w:val="single"/>
        </w:rPr>
        <w:t>2016-25</w:t>
      </w:r>
    </w:p>
    <w:p w:rsidR="00FE2B52" w:rsidRPr="002F63BF" w:rsidRDefault="00FE2B52" w:rsidP="00FE2B52">
      <w:pPr>
        <w:jc w:val="center"/>
        <w:rPr>
          <w:b/>
          <w:sz w:val="36"/>
          <w:szCs w:val="36"/>
          <w:u w:val="single"/>
        </w:rPr>
      </w:pPr>
    </w:p>
    <w:p w:rsidR="00FE2B52" w:rsidRDefault="00FE2B52" w:rsidP="00FE2B52">
      <w:pPr>
        <w:tabs>
          <w:tab w:val="left" w:pos="4395"/>
        </w:tabs>
        <w:rPr>
          <w:sz w:val="16"/>
        </w:rPr>
      </w:pPr>
      <w:r>
        <w:t>DEPARTEMENT DU V</w:t>
      </w:r>
      <w:r w:rsidRPr="00934F2A">
        <w:t>AL D’OISE</w:t>
      </w:r>
    </w:p>
    <w:p w:rsidR="00FE2B52" w:rsidRDefault="00FE2B52" w:rsidP="00FE2B52">
      <w:pPr>
        <w:tabs>
          <w:tab w:val="left" w:pos="4395"/>
        </w:tabs>
        <w:rPr>
          <w:sz w:val="16"/>
        </w:rPr>
      </w:pPr>
      <w:r>
        <w:t>COMMUNE DE MAUDETOUR-EN-VEXIN</w:t>
      </w:r>
    </w:p>
    <w:p w:rsidR="00FE2B52" w:rsidRPr="00934F2A" w:rsidRDefault="00FE2B52" w:rsidP="00FE2B52">
      <w:pPr>
        <w:tabs>
          <w:tab w:val="left" w:pos="4395"/>
        </w:tabs>
        <w:rPr>
          <w:sz w:val="16"/>
        </w:rPr>
      </w:pPr>
    </w:p>
    <w:p w:rsidR="00FE2B52" w:rsidRPr="00934F2A" w:rsidRDefault="00933B09" w:rsidP="00FE2B52">
      <w:pPr>
        <w:tabs>
          <w:tab w:val="left" w:pos="4395"/>
        </w:tabs>
      </w:pPr>
      <w:r>
        <w:rPr>
          <w:noProof/>
        </w:rPr>
        <w:pict>
          <v:shape id="_x0000_s1027" type="#_x0000_t202" style="position:absolute;margin-left:279.85pt;margin-top:11.05pt;width:172.25pt;height:30pt;z-index:251660288;mso-width-relative:margin;mso-height-relative:margin" stroked="f">
            <v:textbox>
              <w:txbxContent>
                <w:p w:rsidR="00D40FD6" w:rsidRPr="00811D04" w:rsidRDefault="00D40FD6" w:rsidP="00FE2B52">
                  <w:pPr>
                    <w:tabs>
                      <w:tab w:val="left" w:pos="4536"/>
                    </w:tabs>
                    <w:rPr>
                      <w:sz w:val="14"/>
                      <w:szCs w:val="14"/>
                    </w:rPr>
                  </w:pPr>
                  <w:r w:rsidRPr="00811D04">
                    <w:rPr>
                      <w:sz w:val="14"/>
                      <w:szCs w:val="14"/>
                      <w:u w:val="single"/>
                    </w:rPr>
                    <w:t>Date de la convocation</w:t>
                  </w:r>
                  <w:r>
                    <w:rPr>
                      <w:sz w:val="14"/>
                      <w:szCs w:val="14"/>
                    </w:rPr>
                    <w:t> : 7 octobre  2016</w:t>
                  </w:r>
                </w:p>
                <w:p w:rsidR="00D40FD6" w:rsidRPr="00811D04" w:rsidRDefault="00D40FD6" w:rsidP="00FE2B52">
                  <w:pPr>
                    <w:tabs>
                      <w:tab w:val="left" w:pos="4536"/>
                    </w:tabs>
                    <w:rPr>
                      <w:sz w:val="14"/>
                      <w:szCs w:val="14"/>
                    </w:rPr>
                  </w:pPr>
                  <w:r w:rsidRPr="00811D04">
                    <w:rPr>
                      <w:sz w:val="14"/>
                      <w:szCs w:val="14"/>
                      <w:u w:val="single"/>
                    </w:rPr>
                    <w:t>Date d’affichage</w:t>
                  </w:r>
                  <w:r>
                    <w:rPr>
                      <w:sz w:val="14"/>
                      <w:szCs w:val="14"/>
                      <w:u w:val="single"/>
                    </w:rPr>
                    <w:t xml:space="preserve"> de la </w:t>
                  </w:r>
                  <w:r w:rsidRPr="00264D56">
                    <w:rPr>
                      <w:sz w:val="14"/>
                      <w:szCs w:val="14"/>
                      <w:u w:val="single"/>
                    </w:rPr>
                    <w:t>délibération</w:t>
                  </w:r>
                  <w:r w:rsidRPr="00264D56">
                    <w:rPr>
                      <w:sz w:val="14"/>
                      <w:szCs w:val="14"/>
                    </w:rPr>
                    <w:t xml:space="preserve"> : </w:t>
                  </w:r>
                  <w:r>
                    <w:rPr>
                      <w:sz w:val="14"/>
                      <w:szCs w:val="14"/>
                    </w:rPr>
                    <w:t>28 octobre 2016</w:t>
                  </w:r>
                </w:p>
              </w:txbxContent>
            </v:textbox>
          </v:shape>
        </w:pict>
      </w:r>
      <w:r w:rsidR="00FE2B52" w:rsidRPr="00934F2A">
        <w:t xml:space="preserve">Nombres de Membres </w:t>
      </w:r>
    </w:p>
    <w:tbl>
      <w:tblPr>
        <w:tblW w:w="0" w:type="auto"/>
        <w:tblCellMar>
          <w:left w:w="70" w:type="dxa"/>
          <w:right w:w="70" w:type="dxa"/>
        </w:tblCellMar>
        <w:tblLook w:val="0000"/>
      </w:tblPr>
      <w:tblGrid>
        <w:gridCol w:w="921"/>
        <w:gridCol w:w="850"/>
        <w:gridCol w:w="881"/>
        <w:gridCol w:w="112"/>
      </w:tblGrid>
      <w:tr w:rsidR="00FE2B52" w:rsidRPr="00934F2A" w:rsidTr="00D40FD6">
        <w:trPr>
          <w:gridAfter w:val="1"/>
          <w:wAfter w:w="112" w:type="dxa"/>
          <w:cantSplit/>
          <w:trHeight w:val="135"/>
        </w:trPr>
        <w:tc>
          <w:tcPr>
            <w:tcW w:w="921" w:type="dxa"/>
          </w:tcPr>
          <w:p w:rsidR="00FE2B52" w:rsidRPr="00934F2A" w:rsidRDefault="00FE2B52" w:rsidP="00D40FD6">
            <w:pPr>
              <w:tabs>
                <w:tab w:val="left" w:pos="4395"/>
              </w:tabs>
              <w:jc w:val="center"/>
              <w:rPr>
                <w:sz w:val="14"/>
                <w:szCs w:val="14"/>
              </w:rPr>
            </w:pPr>
            <w:r w:rsidRPr="00934F2A">
              <w:rPr>
                <w:sz w:val="14"/>
                <w:szCs w:val="14"/>
              </w:rPr>
              <w:t>Afférents</w:t>
            </w:r>
          </w:p>
          <w:p w:rsidR="00FE2B52" w:rsidRPr="00934F2A" w:rsidRDefault="00FE2B52" w:rsidP="00D40FD6">
            <w:pPr>
              <w:tabs>
                <w:tab w:val="left" w:pos="4395"/>
              </w:tabs>
              <w:jc w:val="center"/>
              <w:rPr>
                <w:sz w:val="14"/>
                <w:szCs w:val="14"/>
              </w:rPr>
            </w:pPr>
            <w:r w:rsidRPr="00934F2A">
              <w:rPr>
                <w:sz w:val="14"/>
                <w:szCs w:val="14"/>
              </w:rPr>
              <w:t>au Conseil</w:t>
            </w:r>
          </w:p>
          <w:p w:rsidR="00FE2B52" w:rsidRPr="00934F2A" w:rsidRDefault="00FE2B52" w:rsidP="00D40FD6">
            <w:pPr>
              <w:tabs>
                <w:tab w:val="left" w:pos="4395"/>
              </w:tabs>
              <w:jc w:val="center"/>
              <w:rPr>
                <w:sz w:val="14"/>
                <w:szCs w:val="14"/>
              </w:rPr>
            </w:pPr>
            <w:r w:rsidRPr="00934F2A">
              <w:rPr>
                <w:sz w:val="14"/>
                <w:szCs w:val="14"/>
              </w:rPr>
              <w:t>Municipal</w:t>
            </w:r>
          </w:p>
        </w:tc>
        <w:tc>
          <w:tcPr>
            <w:tcW w:w="850" w:type="dxa"/>
          </w:tcPr>
          <w:p w:rsidR="00FE2B52" w:rsidRPr="00934F2A" w:rsidRDefault="00FE2B52" w:rsidP="00D40FD6">
            <w:pPr>
              <w:pStyle w:val="Corpsdetexte3"/>
              <w:tabs>
                <w:tab w:val="left" w:pos="4395"/>
              </w:tabs>
              <w:jc w:val="center"/>
              <w:rPr>
                <w:rFonts w:ascii="Times New Roman" w:hAnsi="Times New Roman"/>
                <w:sz w:val="14"/>
                <w:szCs w:val="14"/>
              </w:rPr>
            </w:pPr>
            <w:r w:rsidRPr="00934F2A">
              <w:rPr>
                <w:rFonts w:ascii="Times New Roman" w:hAnsi="Times New Roman"/>
                <w:sz w:val="14"/>
                <w:szCs w:val="14"/>
              </w:rPr>
              <w:br/>
              <w:t>En exercice</w:t>
            </w:r>
          </w:p>
          <w:p w:rsidR="00FE2B52" w:rsidRPr="00934F2A" w:rsidRDefault="00FE2B52" w:rsidP="00D40FD6">
            <w:pPr>
              <w:tabs>
                <w:tab w:val="left" w:pos="4395"/>
              </w:tabs>
              <w:jc w:val="center"/>
              <w:rPr>
                <w:sz w:val="14"/>
                <w:szCs w:val="14"/>
              </w:rPr>
            </w:pPr>
          </w:p>
        </w:tc>
        <w:tc>
          <w:tcPr>
            <w:tcW w:w="881" w:type="dxa"/>
          </w:tcPr>
          <w:p w:rsidR="00FE2B52" w:rsidRPr="00934F2A" w:rsidRDefault="00FE2B52" w:rsidP="00D40FD6">
            <w:pPr>
              <w:tabs>
                <w:tab w:val="left" w:pos="4395"/>
              </w:tabs>
              <w:ind w:left="72"/>
              <w:jc w:val="center"/>
              <w:rPr>
                <w:sz w:val="14"/>
                <w:szCs w:val="14"/>
              </w:rPr>
            </w:pPr>
            <w:r w:rsidRPr="00934F2A">
              <w:rPr>
                <w:sz w:val="14"/>
                <w:szCs w:val="14"/>
              </w:rPr>
              <w:t>Qui ont pris</w:t>
            </w:r>
          </w:p>
          <w:p w:rsidR="00FE2B52" w:rsidRPr="00934F2A" w:rsidRDefault="00FE2B52" w:rsidP="00D40FD6">
            <w:pPr>
              <w:tabs>
                <w:tab w:val="left" w:pos="4395"/>
              </w:tabs>
              <w:ind w:left="72"/>
              <w:jc w:val="center"/>
              <w:rPr>
                <w:sz w:val="14"/>
                <w:szCs w:val="14"/>
              </w:rPr>
            </w:pPr>
            <w:r w:rsidRPr="00934F2A">
              <w:rPr>
                <w:sz w:val="14"/>
                <w:szCs w:val="14"/>
              </w:rPr>
              <w:t>part à la</w:t>
            </w:r>
          </w:p>
          <w:p w:rsidR="00FE2B52" w:rsidRPr="00934F2A" w:rsidRDefault="00FE2B52" w:rsidP="00D40FD6">
            <w:pPr>
              <w:tabs>
                <w:tab w:val="left" w:pos="4395"/>
              </w:tabs>
              <w:ind w:left="72"/>
              <w:jc w:val="center"/>
              <w:rPr>
                <w:sz w:val="14"/>
                <w:szCs w:val="14"/>
              </w:rPr>
            </w:pPr>
            <w:r w:rsidRPr="00934F2A">
              <w:rPr>
                <w:sz w:val="14"/>
                <w:szCs w:val="14"/>
              </w:rPr>
              <w:t>délibération</w:t>
            </w:r>
          </w:p>
        </w:tc>
      </w:tr>
      <w:tr w:rsidR="00FE2B52" w:rsidRPr="00BA618B" w:rsidTr="00D40FD6">
        <w:trPr>
          <w:cantSplit/>
          <w:trHeight w:val="135"/>
        </w:trPr>
        <w:tc>
          <w:tcPr>
            <w:tcW w:w="921" w:type="dxa"/>
          </w:tcPr>
          <w:p w:rsidR="00FE2B52" w:rsidRPr="00BA618B" w:rsidRDefault="00FE2B52" w:rsidP="00D40FD6">
            <w:pPr>
              <w:tabs>
                <w:tab w:val="left" w:pos="4395"/>
              </w:tabs>
              <w:jc w:val="center"/>
              <w:rPr>
                <w:b/>
                <w:sz w:val="14"/>
                <w:szCs w:val="14"/>
              </w:rPr>
            </w:pPr>
          </w:p>
          <w:p w:rsidR="00FE2B52" w:rsidRPr="00BA618B" w:rsidRDefault="00FE2B52" w:rsidP="00D40FD6">
            <w:pPr>
              <w:tabs>
                <w:tab w:val="left" w:pos="4395"/>
              </w:tabs>
              <w:jc w:val="center"/>
              <w:rPr>
                <w:b/>
                <w:sz w:val="14"/>
                <w:szCs w:val="14"/>
              </w:rPr>
            </w:pPr>
            <w:r w:rsidRPr="00BA618B">
              <w:rPr>
                <w:b/>
                <w:sz w:val="14"/>
                <w:szCs w:val="14"/>
              </w:rPr>
              <w:t>11</w:t>
            </w:r>
          </w:p>
        </w:tc>
        <w:tc>
          <w:tcPr>
            <w:tcW w:w="850" w:type="dxa"/>
          </w:tcPr>
          <w:p w:rsidR="00FE2B52" w:rsidRPr="00BA618B" w:rsidRDefault="00FE2B52" w:rsidP="00D40FD6">
            <w:pPr>
              <w:tabs>
                <w:tab w:val="left" w:pos="4395"/>
              </w:tabs>
              <w:jc w:val="center"/>
              <w:rPr>
                <w:b/>
                <w:sz w:val="14"/>
                <w:szCs w:val="14"/>
              </w:rPr>
            </w:pPr>
          </w:p>
          <w:p w:rsidR="00FE2B52" w:rsidRPr="00BA618B" w:rsidRDefault="00FE2B52" w:rsidP="00D40FD6">
            <w:pPr>
              <w:tabs>
                <w:tab w:val="left" w:pos="4395"/>
              </w:tabs>
              <w:jc w:val="center"/>
              <w:rPr>
                <w:b/>
                <w:sz w:val="14"/>
                <w:szCs w:val="14"/>
              </w:rPr>
            </w:pPr>
            <w:r w:rsidRPr="00BA618B">
              <w:rPr>
                <w:b/>
                <w:sz w:val="14"/>
                <w:szCs w:val="14"/>
              </w:rPr>
              <w:t>11</w:t>
            </w:r>
          </w:p>
        </w:tc>
        <w:tc>
          <w:tcPr>
            <w:tcW w:w="993" w:type="dxa"/>
            <w:gridSpan w:val="2"/>
          </w:tcPr>
          <w:p w:rsidR="00FE2B52" w:rsidRPr="00BA618B" w:rsidRDefault="00FE2B52" w:rsidP="00D40FD6">
            <w:pPr>
              <w:tabs>
                <w:tab w:val="left" w:pos="4395"/>
              </w:tabs>
              <w:jc w:val="center"/>
              <w:rPr>
                <w:b/>
                <w:sz w:val="14"/>
                <w:szCs w:val="14"/>
              </w:rPr>
            </w:pPr>
          </w:p>
          <w:p w:rsidR="00FE2B52" w:rsidRPr="00BA618B" w:rsidRDefault="00FE2B52" w:rsidP="00D40FD6">
            <w:pPr>
              <w:tabs>
                <w:tab w:val="left" w:pos="4395"/>
              </w:tabs>
              <w:jc w:val="center"/>
              <w:rPr>
                <w:b/>
                <w:sz w:val="14"/>
                <w:szCs w:val="14"/>
              </w:rPr>
            </w:pPr>
            <w:r>
              <w:rPr>
                <w:b/>
                <w:sz w:val="14"/>
                <w:szCs w:val="14"/>
              </w:rPr>
              <w:t>11</w:t>
            </w:r>
          </w:p>
        </w:tc>
      </w:tr>
      <w:tr w:rsidR="00FE2B52" w:rsidRPr="00BA618B" w:rsidTr="00D40FD6">
        <w:trPr>
          <w:cantSplit/>
          <w:trHeight w:val="135"/>
        </w:trPr>
        <w:tc>
          <w:tcPr>
            <w:tcW w:w="921" w:type="dxa"/>
          </w:tcPr>
          <w:p w:rsidR="00FE2B52" w:rsidRPr="00BA618B" w:rsidRDefault="00FE2B52" w:rsidP="00D40FD6">
            <w:pPr>
              <w:tabs>
                <w:tab w:val="left" w:pos="4395"/>
              </w:tabs>
              <w:jc w:val="center"/>
              <w:rPr>
                <w:b/>
                <w:sz w:val="14"/>
                <w:szCs w:val="14"/>
              </w:rPr>
            </w:pPr>
          </w:p>
        </w:tc>
        <w:tc>
          <w:tcPr>
            <w:tcW w:w="850" w:type="dxa"/>
          </w:tcPr>
          <w:p w:rsidR="00FE2B52" w:rsidRPr="00BA618B" w:rsidRDefault="00FE2B52" w:rsidP="00D40FD6">
            <w:pPr>
              <w:tabs>
                <w:tab w:val="left" w:pos="4395"/>
              </w:tabs>
              <w:jc w:val="center"/>
              <w:rPr>
                <w:b/>
                <w:sz w:val="14"/>
                <w:szCs w:val="14"/>
              </w:rPr>
            </w:pPr>
          </w:p>
        </w:tc>
        <w:tc>
          <w:tcPr>
            <w:tcW w:w="993" w:type="dxa"/>
            <w:gridSpan w:val="2"/>
          </w:tcPr>
          <w:p w:rsidR="00FE2B52" w:rsidRPr="00BA618B" w:rsidRDefault="00FE2B52" w:rsidP="00D40FD6">
            <w:pPr>
              <w:tabs>
                <w:tab w:val="left" w:pos="4395"/>
              </w:tabs>
              <w:jc w:val="center"/>
              <w:rPr>
                <w:b/>
                <w:sz w:val="14"/>
                <w:szCs w:val="14"/>
              </w:rPr>
            </w:pPr>
          </w:p>
        </w:tc>
      </w:tr>
    </w:tbl>
    <w:p w:rsidR="00FE2B52" w:rsidRDefault="00FE2B52" w:rsidP="00FE2B52">
      <w:pPr>
        <w:tabs>
          <w:tab w:val="left" w:pos="4395"/>
        </w:tabs>
        <w:jc w:val="center"/>
        <w:rPr>
          <w:bCs/>
        </w:rPr>
      </w:pPr>
    </w:p>
    <w:p w:rsidR="00FE2B52" w:rsidRPr="00934F2A" w:rsidRDefault="00FE2B52" w:rsidP="00FE2B52">
      <w:pPr>
        <w:tabs>
          <w:tab w:val="left" w:pos="4395"/>
        </w:tabs>
        <w:jc w:val="center"/>
        <w:rPr>
          <w:bCs/>
        </w:rPr>
      </w:pPr>
      <w:r w:rsidRPr="00934F2A">
        <w:rPr>
          <w:bCs/>
        </w:rPr>
        <w:t>EXTRAIT DU REGISTRE DES DELIBERATIONS DU CONSEIL MUNICIPAL</w:t>
      </w:r>
    </w:p>
    <w:p w:rsidR="00FE2B52" w:rsidRDefault="00FE2B52" w:rsidP="00FE2B52">
      <w:pPr>
        <w:pStyle w:val="Titre1"/>
        <w:tabs>
          <w:tab w:val="left" w:pos="4395"/>
        </w:tabs>
        <w:rPr>
          <w:color w:val="auto"/>
        </w:rPr>
      </w:pPr>
      <w:r w:rsidRPr="00934F2A">
        <w:rPr>
          <w:color w:val="auto"/>
        </w:rPr>
        <w:t xml:space="preserve">Séance du </w:t>
      </w:r>
      <w:r>
        <w:rPr>
          <w:color w:val="auto"/>
        </w:rPr>
        <w:t>14 octobre 2016</w:t>
      </w:r>
    </w:p>
    <w:p w:rsidR="00FE2B52" w:rsidRPr="00FD2FA0" w:rsidRDefault="00FE2B52" w:rsidP="00FE2B52"/>
    <w:p w:rsidR="00FE2B52" w:rsidRDefault="00FE2B52" w:rsidP="00FE2B52">
      <w:pPr>
        <w:pStyle w:val="Corpsdetexte2"/>
        <w:tabs>
          <w:tab w:val="left" w:pos="4395"/>
        </w:tabs>
        <w:jc w:val="both"/>
        <w:rPr>
          <w:b/>
          <w:bCs/>
          <w:iCs/>
          <w:sz w:val="24"/>
        </w:rPr>
      </w:pPr>
      <w:r w:rsidRPr="00A63FD7">
        <w:rPr>
          <w:b/>
          <w:bCs/>
          <w:iCs/>
          <w:sz w:val="24"/>
          <w:u w:val="single"/>
        </w:rPr>
        <w:t>Objet</w:t>
      </w:r>
      <w:r w:rsidRPr="00A63FD7">
        <w:rPr>
          <w:b/>
          <w:bCs/>
          <w:iCs/>
          <w:sz w:val="24"/>
        </w:rPr>
        <w:t> :</w:t>
      </w:r>
      <w:r>
        <w:rPr>
          <w:b/>
          <w:bCs/>
          <w:iCs/>
          <w:sz w:val="24"/>
        </w:rPr>
        <w:t xml:space="preserve"> Révision des loyers d’habitation – </w:t>
      </w:r>
      <w:r w:rsidRPr="0077327F">
        <w:rPr>
          <w:b/>
          <w:bCs/>
          <w:iCs/>
          <w:sz w:val="24"/>
          <w:u w:val="single"/>
        </w:rPr>
        <w:t>Année 201</w:t>
      </w:r>
      <w:r>
        <w:rPr>
          <w:b/>
          <w:bCs/>
          <w:iCs/>
          <w:sz w:val="24"/>
          <w:u w:val="single"/>
        </w:rPr>
        <w:t>7</w:t>
      </w:r>
    </w:p>
    <w:p w:rsidR="00FE2B52" w:rsidRDefault="00FE2B52" w:rsidP="00FE2B52">
      <w:pPr>
        <w:pStyle w:val="Corpsdetexte2"/>
        <w:tabs>
          <w:tab w:val="left" w:pos="4536"/>
        </w:tabs>
        <w:jc w:val="both"/>
        <w:rPr>
          <w:b/>
          <w:bCs/>
          <w:iCs/>
          <w:sz w:val="24"/>
        </w:rPr>
      </w:pPr>
    </w:p>
    <w:p w:rsidR="00FE2B52" w:rsidRDefault="00FE2B52" w:rsidP="00FE2B52">
      <w:pPr>
        <w:pStyle w:val="Corpsdetexte"/>
        <w:tabs>
          <w:tab w:val="left" w:pos="4395"/>
        </w:tabs>
        <w:spacing w:after="0"/>
        <w:rPr>
          <w:sz w:val="22"/>
          <w:szCs w:val="22"/>
        </w:rPr>
      </w:pPr>
      <w:r w:rsidRPr="001F6104">
        <w:rPr>
          <w:sz w:val="22"/>
          <w:szCs w:val="22"/>
        </w:rPr>
        <w:t>L’an deux mille</w:t>
      </w:r>
      <w:r>
        <w:rPr>
          <w:sz w:val="22"/>
          <w:szCs w:val="22"/>
        </w:rPr>
        <w:t xml:space="preserve"> seize,</w:t>
      </w:r>
      <w:r w:rsidRPr="001F6104">
        <w:rPr>
          <w:sz w:val="22"/>
          <w:szCs w:val="22"/>
        </w:rPr>
        <w:t xml:space="preserve"> </w:t>
      </w:r>
      <w:r>
        <w:rPr>
          <w:sz w:val="22"/>
          <w:szCs w:val="22"/>
        </w:rPr>
        <w:t xml:space="preserve">le quatorze octobre </w:t>
      </w:r>
      <w:r w:rsidRPr="001F6104">
        <w:rPr>
          <w:sz w:val="22"/>
          <w:szCs w:val="22"/>
        </w:rPr>
        <w:t xml:space="preserve">à </w:t>
      </w:r>
      <w:r>
        <w:rPr>
          <w:sz w:val="22"/>
          <w:szCs w:val="22"/>
        </w:rPr>
        <w:t>vingt heures trente</w:t>
      </w:r>
      <w:r w:rsidRPr="001F6104">
        <w:rPr>
          <w:sz w:val="22"/>
          <w:szCs w:val="22"/>
        </w:rPr>
        <w:t xml:space="preserve"> le Conseil Municipal de cette commune, régulièrement convoqué, s’est réuni au nombre prescrit par la loi, dans le lieu habituel de ses séances, sous la présidence de M. Didier VERMEIRE.</w:t>
      </w:r>
    </w:p>
    <w:p w:rsidR="00FE2B52" w:rsidRDefault="00FE2B52" w:rsidP="00FE2B52">
      <w:pPr>
        <w:pStyle w:val="Corpsdetexte"/>
        <w:tabs>
          <w:tab w:val="left" w:pos="4395"/>
        </w:tabs>
        <w:spacing w:after="0"/>
        <w:rPr>
          <w:sz w:val="22"/>
          <w:szCs w:val="22"/>
        </w:rPr>
      </w:pPr>
    </w:p>
    <w:p w:rsidR="00D46A58" w:rsidRDefault="00FE2B52" w:rsidP="00D46A58">
      <w:pPr>
        <w:pStyle w:val="Corpsdetexte"/>
        <w:tabs>
          <w:tab w:val="left" w:pos="4395"/>
        </w:tabs>
        <w:ind w:left="284"/>
        <w:rPr>
          <w:sz w:val="22"/>
          <w:szCs w:val="22"/>
        </w:rPr>
      </w:pPr>
      <w:r w:rsidRPr="008F29B6">
        <w:rPr>
          <w:sz w:val="22"/>
          <w:szCs w:val="22"/>
          <w:u w:val="single"/>
        </w:rPr>
        <w:t>Présents</w:t>
      </w:r>
      <w:r w:rsidRPr="008F29B6">
        <w:rPr>
          <w:sz w:val="22"/>
          <w:szCs w:val="22"/>
        </w:rPr>
        <w:t xml:space="preserve"> : </w:t>
      </w:r>
      <w:r w:rsidR="00D46A58">
        <w:rPr>
          <w:sz w:val="22"/>
          <w:szCs w:val="22"/>
        </w:rPr>
        <w:t xml:space="preserve">Mesdames et </w:t>
      </w:r>
      <w:r w:rsidR="00D46A58" w:rsidRPr="008F29B6">
        <w:rPr>
          <w:sz w:val="22"/>
          <w:szCs w:val="22"/>
        </w:rPr>
        <w:t xml:space="preserve">Messieurs </w:t>
      </w:r>
      <w:r w:rsidR="00D46A58">
        <w:rPr>
          <w:sz w:val="22"/>
          <w:szCs w:val="22"/>
        </w:rPr>
        <w:t xml:space="preserve">Michèle KUBIAK, Yves SAUSSAIS, Christelle MICHEL, Serge KEDOTE, Didier PIERRE, Claude DELAVAUD, Pascal FLOQUET, Caroline BIGONET et Jacques MILLOUET.  </w:t>
      </w:r>
    </w:p>
    <w:p w:rsidR="00FE2B52" w:rsidRDefault="00FE2B52" w:rsidP="00FE2B52">
      <w:pPr>
        <w:pStyle w:val="Corpsdetexte"/>
        <w:tabs>
          <w:tab w:val="left" w:pos="4395"/>
        </w:tabs>
        <w:ind w:left="284"/>
        <w:rPr>
          <w:sz w:val="22"/>
          <w:szCs w:val="22"/>
        </w:rPr>
      </w:pPr>
      <w:r w:rsidRPr="003865DD">
        <w:rPr>
          <w:sz w:val="22"/>
          <w:szCs w:val="22"/>
          <w:u w:val="single"/>
        </w:rPr>
        <w:t>Absent</w:t>
      </w:r>
      <w:r>
        <w:rPr>
          <w:sz w:val="22"/>
          <w:szCs w:val="22"/>
          <w:u w:val="single"/>
        </w:rPr>
        <w:t>e</w:t>
      </w:r>
      <w:r w:rsidRPr="003865DD">
        <w:rPr>
          <w:sz w:val="22"/>
          <w:szCs w:val="22"/>
        </w:rPr>
        <w:t xml:space="preserve"> : </w:t>
      </w:r>
      <w:r>
        <w:rPr>
          <w:sz w:val="22"/>
          <w:szCs w:val="22"/>
        </w:rPr>
        <w:t>Marie-Thérèse PARICHON,</w:t>
      </w:r>
    </w:p>
    <w:p w:rsidR="00FE2B52" w:rsidRPr="006805FE" w:rsidRDefault="00FE2B52" w:rsidP="00FE2B52">
      <w:pPr>
        <w:pStyle w:val="Corpsdetexte"/>
        <w:tabs>
          <w:tab w:val="left" w:pos="4395"/>
        </w:tabs>
        <w:ind w:left="284"/>
        <w:rPr>
          <w:sz w:val="22"/>
          <w:szCs w:val="22"/>
        </w:rPr>
      </w:pPr>
      <w:r>
        <w:rPr>
          <w:sz w:val="22"/>
          <w:szCs w:val="22"/>
        </w:rPr>
        <w:t>Pouvoir de Marie-Thérèse PARICHON à Jacques MILLOUET,</w:t>
      </w:r>
    </w:p>
    <w:p w:rsidR="00FE2B52" w:rsidRDefault="00FE2B52" w:rsidP="00FE2B52">
      <w:pPr>
        <w:pStyle w:val="Corpsdetexte"/>
        <w:tabs>
          <w:tab w:val="left" w:pos="993"/>
          <w:tab w:val="left" w:pos="4395"/>
        </w:tabs>
        <w:spacing w:after="0"/>
        <w:rPr>
          <w:sz w:val="22"/>
          <w:szCs w:val="22"/>
        </w:rPr>
      </w:pPr>
      <w:r>
        <w:rPr>
          <w:sz w:val="22"/>
          <w:szCs w:val="22"/>
        </w:rPr>
        <w:t xml:space="preserve">     </w:t>
      </w:r>
      <w:r w:rsidRPr="008F29B6">
        <w:rPr>
          <w:sz w:val="22"/>
          <w:szCs w:val="22"/>
        </w:rPr>
        <w:t>A été nommé</w:t>
      </w:r>
      <w:r>
        <w:rPr>
          <w:sz w:val="22"/>
          <w:szCs w:val="22"/>
        </w:rPr>
        <w:t>e</w:t>
      </w:r>
      <w:r w:rsidRPr="008F29B6">
        <w:rPr>
          <w:sz w:val="22"/>
          <w:szCs w:val="22"/>
        </w:rPr>
        <w:t xml:space="preserve"> secrétaire de séance</w:t>
      </w:r>
      <w:r>
        <w:rPr>
          <w:sz w:val="22"/>
          <w:szCs w:val="22"/>
        </w:rPr>
        <w:t> : Caroline BIGONET.</w:t>
      </w:r>
    </w:p>
    <w:p w:rsidR="005D5E99" w:rsidRDefault="005D5E99"/>
    <w:p w:rsidR="00FE2B52" w:rsidRPr="0080700F" w:rsidRDefault="00FE2B52" w:rsidP="00FE2B52">
      <w:pPr>
        <w:pStyle w:val="Corpsdetexte"/>
        <w:tabs>
          <w:tab w:val="left" w:pos="4395"/>
        </w:tabs>
        <w:rPr>
          <w:sz w:val="22"/>
          <w:szCs w:val="22"/>
        </w:rPr>
      </w:pPr>
      <w:r>
        <w:rPr>
          <w:b/>
          <w:sz w:val="22"/>
          <w:szCs w:val="22"/>
        </w:rPr>
        <w:t xml:space="preserve">VU </w:t>
      </w:r>
      <w:r>
        <w:rPr>
          <w:sz w:val="22"/>
          <w:szCs w:val="22"/>
        </w:rPr>
        <w:t>le Code Général des Collectivités Territoriales,</w:t>
      </w:r>
    </w:p>
    <w:p w:rsidR="00FE2B52" w:rsidRDefault="00FE2B52" w:rsidP="00FE2B52">
      <w:pPr>
        <w:pStyle w:val="Corpsdetexte"/>
        <w:tabs>
          <w:tab w:val="left" w:pos="4395"/>
        </w:tabs>
        <w:rPr>
          <w:sz w:val="22"/>
          <w:szCs w:val="22"/>
        </w:rPr>
      </w:pPr>
      <w:r w:rsidRPr="000A5C0C">
        <w:rPr>
          <w:b/>
          <w:sz w:val="22"/>
          <w:szCs w:val="22"/>
        </w:rPr>
        <w:t>CONSIDERANT</w:t>
      </w:r>
      <w:r>
        <w:rPr>
          <w:sz w:val="22"/>
          <w:szCs w:val="22"/>
        </w:rPr>
        <w:t xml:space="preserve"> que le loyer d’habitation de la mairie est révisable annuellement au 15 février,</w:t>
      </w:r>
    </w:p>
    <w:p w:rsidR="00FE2B52" w:rsidRDefault="00FE2B52" w:rsidP="00FE2B52">
      <w:pPr>
        <w:pStyle w:val="Corpsdetexte"/>
        <w:tabs>
          <w:tab w:val="left" w:pos="4395"/>
        </w:tabs>
        <w:rPr>
          <w:sz w:val="22"/>
          <w:szCs w:val="22"/>
        </w:rPr>
      </w:pPr>
      <w:r w:rsidRPr="000A5C0C">
        <w:rPr>
          <w:b/>
          <w:sz w:val="22"/>
          <w:szCs w:val="22"/>
        </w:rPr>
        <w:t>CONSIDERANT</w:t>
      </w:r>
      <w:r>
        <w:rPr>
          <w:sz w:val="22"/>
          <w:szCs w:val="22"/>
        </w:rPr>
        <w:t xml:space="preserve"> que le loyer d’habitation de la Forge est révisable annuellement au 1</w:t>
      </w:r>
      <w:r w:rsidRPr="000A5C0C">
        <w:rPr>
          <w:sz w:val="22"/>
          <w:szCs w:val="22"/>
          <w:vertAlign w:val="superscript"/>
        </w:rPr>
        <w:t>er</w:t>
      </w:r>
      <w:r>
        <w:rPr>
          <w:sz w:val="22"/>
          <w:szCs w:val="22"/>
        </w:rPr>
        <w:t xml:space="preserve"> janvier,</w:t>
      </w:r>
    </w:p>
    <w:p w:rsidR="00FE2B52" w:rsidRDefault="00FE2B52" w:rsidP="00FE2B52">
      <w:pPr>
        <w:pStyle w:val="Corpsdetexte"/>
        <w:tabs>
          <w:tab w:val="left" w:pos="4395"/>
        </w:tabs>
        <w:rPr>
          <w:sz w:val="22"/>
          <w:szCs w:val="22"/>
        </w:rPr>
      </w:pPr>
      <w:r w:rsidRPr="00A4366C">
        <w:rPr>
          <w:b/>
          <w:sz w:val="22"/>
          <w:szCs w:val="22"/>
        </w:rPr>
        <w:t>CONSIDERANT</w:t>
      </w:r>
      <w:r>
        <w:rPr>
          <w:sz w:val="22"/>
          <w:szCs w:val="22"/>
        </w:rPr>
        <w:t xml:space="preserve"> que le loyer du bail commercial de la Forge ne sera révisable, de manière triennale, qu’à compter du 1</w:t>
      </w:r>
      <w:r w:rsidRPr="00A4366C">
        <w:rPr>
          <w:sz w:val="22"/>
          <w:szCs w:val="22"/>
          <w:vertAlign w:val="superscript"/>
        </w:rPr>
        <w:t>er</w:t>
      </w:r>
      <w:r>
        <w:rPr>
          <w:sz w:val="22"/>
          <w:szCs w:val="22"/>
        </w:rPr>
        <w:t xml:space="preserve"> juillet 2018,</w:t>
      </w:r>
    </w:p>
    <w:p w:rsidR="00FE2B52" w:rsidRDefault="00FE2B52" w:rsidP="00FE2B52">
      <w:pPr>
        <w:pStyle w:val="Corpsdetexte"/>
        <w:tabs>
          <w:tab w:val="left" w:pos="4395"/>
        </w:tabs>
        <w:spacing w:after="0"/>
        <w:rPr>
          <w:sz w:val="22"/>
          <w:szCs w:val="22"/>
        </w:rPr>
      </w:pPr>
    </w:p>
    <w:p w:rsidR="00FE2B52" w:rsidRPr="00D82AB6" w:rsidRDefault="00FE2B52" w:rsidP="00FE2B52">
      <w:pPr>
        <w:pStyle w:val="Corpsdetexte"/>
        <w:tabs>
          <w:tab w:val="left" w:pos="4395"/>
        </w:tabs>
        <w:spacing w:after="0"/>
        <w:rPr>
          <w:sz w:val="22"/>
          <w:szCs w:val="22"/>
        </w:rPr>
      </w:pPr>
      <w:r>
        <w:rPr>
          <w:sz w:val="22"/>
          <w:szCs w:val="22"/>
        </w:rPr>
        <w:t>L</w:t>
      </w:r>
      <w:r w:rsidRPr="00D82AB6">
        <w:rPr>
          <w:sz w:val="22"/>
          <w:szCs w:val="22"/>
        </w:rPr>
        <w:t>e Conseil</w:t>
      </w:r>
      <w:r>
        <w:rPr>
          <w:sz w:val="22"/>
          <w:szCs w:val="22"/>
        </w:rPr>
        <w:t xml:space="preserve"> Municipal, a</w:t>
      </w:r>
      <w:r w:rsidRPr="00D82AB6">
        <w:rPr>
          <w:sz w:val="22"/>
          <w:szCs w:val="22"/>
        </w:rPr>
        <w:t>près</w:t>
      </w:r>
      <w:r w:rsidRPr="00811D04">
        <w:rPr>
          <w:sz w:val="22"/>
          <w:szCs w:val="22"/>
          <w:u w:val="single"/>
        </w:rPr>
        <w:t xml:space="preserve"> en avoir délibéré, </w:t>
      </w:r>
      <w:r w:rsidRPr="00811D04">
        <w:rPr>
          <w:b/>
          <w:sz w:val="22"/>
          <w:szCs w:val="22"/>
          <w:u w:val="single"/>
        </w:rPr>
        <w:t>à l’unanimité</w:t>
      </w:r>
      <w:r>
        <w:rPr>
          <w:b/>
          <w:sz w:val="22"/>
          <w:szCs w:val="22"/>
        </w:rPr>
        <w:t> :</w:t>
      </w:r>
    </w:p>
    <w:p w:rsidR="00FE2B52" w:rsidRDefault="00FE2B52" w:rsidP="00FE2B52">
      <w:pPr>
        <w:pStyle w:val="Corpsdetexte2"/>
        <w:tabs>
          <w:tab w:val="left" w:pos="4395"/>
        </w:tabs>
        <w:jc w:val="both"/>
        <w:rPr>
          <w:sz w:val="22"/>
          <w:szCs w:val="22"/>
        </w:rPr>
      </w:pPr>
    </w:p>
    <w:p w:rsidR="00FE2B52" w:rsidRPr="008B0519" w:rsidRDefault="00FE2B52" w:rsidP="00FE2B52">
      <w:pPr>
        <w:pStyle w:val="Paragraphedeliste"/>
        <w:numPr>
          <w:ilvl w:val="0"/>
          <w:numId w:val="1"/>
        </w:numPr>
        <w:tabs>
          <w:tab w:val="left" w:pos="4395"/>
        </w:tabs>
        <w:jc w:val="both"/>
        <w:rPr>
          <w:b/>
          <w:kern w:val="18"/>
          <w:sz w:val="22"/>
          <w:szCs w:val="22"/>
          <w:lang w:eastAsia="en-US"/>
        </w:rPr>
      </w:pPr>
      <w:r w:rsidRPr="008B0519">
        <w:rPr>
          <w:b/>
          <w:kern w:val="18"/>
          <w:sz w:val="22"/>
          <w:szCs w:val="22"/>
          <w:lang w:eastAsia="en-US"/>
        </w:rPr>
        <w:t>DECIDE d’appliquer </w:t>
      </w:r>
      <w:r>
        <w:rPr>
          <w:b/>
          <w:kern w:val="18"/>
          <w:sz w:val="22"/>
          <w:szCs w:val="22"/>
          <w:lang w:eastAsia="en-US"/>
        </w:rPr>
        <w:t>une augmentation de 0,06</w:t>
      </w:r>
      <w:r w:rsidRPr="008B0519">
        <w:rPr>
          <w:b/>
          <w:kern w:val="18"/>
          <w:sz w:val="22"/>
          <w:szCs w:val="22"/>
          <w:lang w:eastAsia="en-US"/>
        </w:rPr>
        <w:t>% sur le</w:t>
      </w:r>
      <w:r w:rsidRPr="008B0519">
        <w:rPr>
          <w:kern w:val="18"/>
          <w:sz w:val="22"/>
          <w:szCs w:val="22"/>
          <w:lang w:eastAsia="en-US"/>
        </w:rPr>
        <w:t>s loyers d’habitation des logements communaux pour l’année 201</w:t>
      </w:r>
      <w:r>
        <w:rPr>
          <w:kern w:val="18"/>
          <w:sz w:val="22"/>
          <w:szCs w:val="22"/>
          <w:lang w:eastAsia="en-US"/>
        </w:rPr>
        <w:t>7</w:t>
      </w:r>
      <w:r w:rsidRPr="008B0519">
        <w:rPr>
          <w:kern w:val="18"/>
          <w:sz w:val="22"/>
          <w:szCs w:val="22"/>
          <w:lang w:eastAsia="en-US"/>
        </w:rPr>
        <w:t>. Soit:</w:t>
      </w:r>
    </w:p>
    <w:p w:rsidR="00FE2B52" w:rsidRPr="008B0519" w:rsidRDefault="00FE2B52" w:rsidP="00FE2B52">
      <w:pPr>
        <w:pStyle w:val="Paragraphedeliste"/>
        <w:tabs>
          <w:tab w:val="left" w:pos="4395"/>
        </w:tabs>
        <w:ind w:left="1701"/>
        <w:jc w:val="both"/>
        <w:rPr>
          <w:b/>
          <w:kern w:val="18"/>
          <w:sz w:val="22"/>
          <w:szCs w:val="22"/>
          <w:lang w:eastAsia="en-US"/>
        </w:rPr>
      </w:pPr>
      <w:r>
        <w:rPr>
          <w:kern w:val="18"/>
          <w:sz w:val="22"/>
          <w:szCs w:val="22"/>
          <w:lang w:eastAsia="en-US"/>
        </w:rPr>
        <w:sym w:font="Wingdings" w:char="F046"/>
      </w:r>
      <w:r>
        <w:rPr>
          <w:kern w:val="18"/>
          <w:sz w:val="22"/>
          <w:szCs w:val="22"/>
          <w:lang w:eastAsia="en-US"/>
        </w:rPr>
        <w:t xml:space="preserve"> </w:t>
      </w:r>
      <w:proofErr w:type="gramStart"/>
      <w:r>
        <w:rPr>
          <w:kern w:val="18"/>
          <w:sz w:val="22"/>
          <w:szCs w:val="22"/>
          <w:lang w:eastAsia="en-US"/>
        </w:rPr>
        <w:t>à</w:t>
      </w:r>
      <w:proofErr w:type="gramEnd"/>
      <w:r w:rsidRPr="008B0519">
        <w:rPr>
          <w:kern w:val="18"/>
          <w:sz w:val="22"/>
          <w:szCs w:val="22"/>
          <w:lang w:eastAsia="en-US"/>
        </w:rPr>
        <w:t xml:space="preserve"> compter  du </w:t>
      </w:r>
      <w:r w:rsidRPr="008B0519">
        <w:rPr>
          <w:kern w:val="18"/>
          <w:sz w:val="22"/>
          <w:szCs w:val="22"/>
          <w:u w:val="single"/>
          <w:lang w:eastAsia="en-US"/>
        </w:rPr>
        <w:t>1</w:t>
      </w:r>
      <w:r w:rsidRPr="008B0519">
        <w:rPr>
          <w:kern w:val="18"/>
          <w:sz w:val="22"/>
          <w:szCs w:val="22"/>
          <w:u w:val="single"/>
          <w:vertAlign w:val="superscript"/>
          <w:lang w:eastAsia="en-US"/>
        </w:rPr>
        <w:t>er</w:t>
      </w:r>
      <w:r w:rsidRPr="008B0519">
        <w:rPr>
          <w:kern w:val="18"/>
          <w:sz w:val="22"/>
          <w:szCs w:val="22"/>
          <w:u w:val="single"/>
          <w:lang w:eastAsia="en-US"/>
        </w:rPr>
        <w:t xml:space="preserve"> janvier 201</w:t>
      </w:r>
      <w:r>
        <w:rPr>
          <w:kern w:val="18"/>
          <w:sz w:val="22"/>
          <w:szCs w:val="22"/>
          <w:u w:val="single"/>
          <w:lang w:eastAsia="en-US"/>
        </w:rPr>
        <w:t>7</w:t>
      </w:r>
      <w:r w:rsidRPr="008B0519">
        <w:rPr>
          <w:kern w:val="18"/>
          <w:sz w:val="22"/>
          <w:szCs w:val="22"/>
          <w:lang w:eastAsia="en-US"/>
        </w:rPr>
        <w:t xml:space="preserve"> pour le </w:t>
      </w:r>
      <w:r w:rsidRPr="008B0519">
        <w:rPr>
          <w:kern w:val="18"/>
          <w:sz w:val="22"/>
          <w:szCs w:val="22"/>
          <w:u w:val="single"/>
          <w:lang w:eastAsia="en-US"/>
        </w:rPr>
        <w:t>logement de la Forge</w:t>
      </w:r>
      <w:r w:rsidRPr="008B0519">
        <w:rPr>
          <w:kern w:val="18"/>
          <w:sz w:val="22"/>
          <w:szCs w:val="22"/>
          <w:lang w:eastAsia="en-US"/>
        </w:rPr>
        <w:t>,</w:t>
      </w:r>
      <w:r>
        <w:rPr>
          <w:kern w:val="18"/>
          <w:sz w:val="22"/>
          <w:szCs w:val="22"/>
          <w:lang w:eastAsia="en-US"/>
        </w:rPr>
        <w:t xml:space="preserve">                                                                                                                                                                                                                      </w:t>
      </w:r>
      <w:r>
        <w:rPr>
          <w:kern w:val="18"/>
          <w:sz w:val="22"/>
          <w:szCs w:val="22"/>
          <w:lang w:eastAsia="en-US"/>
        </w:rPr>
        <w:sym w:font="Wingdings" w:char="F046"/>
      </w:r>
      <w:r>
        <w:rPr>
          <w:kern w:val="18"/>
          <w:sz w:val="22"/>
          <w:szCs w:val="22"/>
          <w:lang w:eastAsia="en-US"/>
        </w:rPr>
        <w:t xml:space="preserve">   à</w:t>
      </w:r>
      <w:r w:rsidRPr="008B0519">
        <w:rPr>
          <w:kern w:val="18"/>
          <w:sz w:val="22"/>
          <w:szCs w:val="22"/>
          <w:lang w:eastAsia="en-US"/>
        </w:rPr>
        <w:t xml:space="preserve"> </w:t>
      </w:r>
      <w:r>
        <w:rPr>
          <w:kern w:val="18"/>
          <w:sz w:val="22"/>
          <w:szCs w:val="22"/>
          <w:lang w:eastAsia="en-US"/>
        </w:rPr>
        <w:t xml:space="preserve">   </w:t>
      </w:r>
      <w:r w:rsidRPr="008B0519">
        <w:rPr>
          <w:kern w:val="18"/>
          <w:sz w:val="22"/>
          <w:szCs w:val="22"/>
          <w:lang w:eastAsia="en-US"/>
        </w:rPr>
        <w:t xml:space="preserve">compter  du </w:t>
      </w:r>
      <w:r w:rsidRPr="008B0519">
        <w:rPr>
          <w:kern w:val="18"/>
          <w:sz w:val="22"/>
          <w:szCs w:val="22"/>
          <w:u w:val="single"/>
          <w:lang w:eastAsia="en-US"/>
        </w:rPr>
        <w:t>15 février 201</w:t>
      </w:r>
      <w:r>
        <w:rPr>
          <w:kern w:val="18"/>
          <w:sz w:val="22"/>
          <w:szCs w:val="22"/>
          <w:u w:val="single"/>
          <w:lang w:eastAsia="en-US"/>
        </w:rPr>
        <w:t>7</w:t>
      </w:r>
      <w:r w:rsidRPr="008B0519">
        <w:rPr>
          <w:kern w:val="18"/>
          <w:sz w:val="22"/>
          <w:szCs w:val="22"/>
          <w:lang w:eastAsia="en-US"/>
        </w:rPr>
        <w:t xml:space="preserve"> pour le </w:t>
      </w:r>
      <w:r w:rsidRPr="008B0519">
        <w:rPr>
          <w:kern w:val="18"/>
          <w:sz w:val="22"/>
          <w:szCs w:val="22"/>
          <w:u w:val="single"/>
          <w:lang w:eastAsia="en-US"/>
        </w:rPr>
        <w:t>logement de la mairie</w:t>
      </w:r>
      <w:r w:rsidRPr="008B0519">
        <w:rPr>
          <w:kern w:val="18"/>
          <w:sz w:val="22"/>
          <w:szCs w:val="22"/>
          <w:lang w:eastAsia="en-US"/>
        </w:rPr>
        <w:t>.</w:t>
      </w:r>
    </w:p>
    <w:p w:rsidR="00FE2B52" w:rsidRPr="008B0519" w:rsidRDefault="00FE2B52" w:rsidP="00FE2B52">
      <w:pPr>
        <w:tabs>
          <w:tab w:val="left" w:pos="4395"/>
        </w:tabs>
        <w:jc w:val="both"/>
        <w:rPr>
          <w:sz w:val="22"/>
          <w:szCs w:val="22"/>
        </w:rPr>
      </w:pPr>
    </w:p>
    <w:p w:rsidR="00FE2B52" w:rsidRPr="008B0519" w:rsidRDefault="00FE2B52" w:rsidP="00FE2B52">
      <w:pPr>
        <w:pStyle w:val="Paragraphedeliste"/>
        <w:numPr>
          <w:ilvl w:val="0"/>
          <w:numId w:val="1"/>
        </w:numPr>
        <w:tabs>
          <w:tab w:val="left" w:pos="4395"/>
        </w:tabs>
        <w:jc w:val="both"/>
        <w:rPr>
          <w:sz w:val="22"/>
          <w:szCs w:val="22"/>
        </w:rPr>
      </w:pPr>
      <w:r w:rsidRPr="008B0519">
        <w:rPr>
          <w:b/>
          <w:sz w:val="22"/>
          <w:szCs w:val="22"/>
        </w:rPr>
        <w:t xml:space="preserve">D’ADRESSER un courrier aux locataires </w:t>
      </w:r>
      <w:r w:rsidRPr="008B0519">
        <w:rPr>
          <w:sz w:val="22"/>
          <w:szCs w:val="22"/>
        </w:rPr>
        <w:t>afin de leur indiquer le monta</w:t>
      </w:r>
      <w:r>
        <w:rPr>
          <w:sz w:val="22"/>
          <w:szCs w:val="22"/>
        </w:rPr>
        <w:t>nt de leur nouveau loyer en 2017</w:t>
      </w:r>
      <w:r w:rsidRPr="008B0519">
        <w:rPr>
          <w:sz w:val="22"/>
          <w:szCs w:val="22"/>
        </w:rPr>
        <w:t>.</w:t>
      </w:r>
    </w:p>
    <w:p w:rsidR="00FE2B52" w:rsidRDefault="00FE2B52" w:rsidP="00FE2B52">
      <w:pPr>
        <w:rPr>
          <w:sz w:val="22"/>
          <w:szCs w:val="22"/>
        </w:rPr>
      </w:pPr>
    </w:p>
    <w:p w:rsidR="00FE2B52" w:rsidRPr="001F6104" w:rsidRDefault="00FE2B52" w:rsidP="00FE2B52">
      <w:pPr>
        <w:tabs>
          <w:tab w:val="left" w:pos="4253"/>
          <w:tab w:val="left" w:pos="6480"/>
        </w:tabs>
        <w:rPr>
          <w:sz w:val="22"/>
          <w:szCs w:val="22"/>
        </w:rPr>
      </w:pPr>
      <w:r w:rsidRPr="001F6104">
        <w:rPr>
          <w:sz w:val="22"/>
          <w:szCs w:val="22"/>
        </w:rPr>
        <w:t xml:space="preserve">Fait à Maudétour-en-Vexin, </w:t>
      </w:r>
      <w:r>
        <w:rPr>
          <w:sz w:val="22"/>
          <w:szCs w:val="22"/>
        </w:rPr>
        <w:t>le 14 octobre 2016</w:t>
      </w:r>
    </w:p>
    <w:p w:rsidR="00FE2B52" w:rsidRDefault="00FE2B52" w:rsidP="00FE2B52">
      <w:pPr>
        <w:tabs>
          <w:tab w:val="left" w:pos="4253"/>
          <w:tab w:val="left" w:pos="6480"/>
        </w:tabs>
        <w:rPr>
          <w:sz w:val="22"/>
          <w:szCs w:val="22"/>
        </w:rPr>
      </w:pPr>
    </w:p>
    <w:p w:rsidR="00FE2B52" w:rsidRPr="001F6104" w:rsidRDefault="00FE2B52" w:rsidP="00FE2B52">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t>Le Maire,</w:t>
      </w:r>
    </w:p>
    <w:p w:rsidR="00FE2B52" w:rsidRDefault="00FE2B52" w:rsidP="00FE2B52">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t>Didier VERMEIRE</w:t>
      </w:r>
    </w:p>
    <w:p w:rsidR="00FE2B52" w:rsidRDefault="00FE2B52" w:rsidP="00FE2B52">
      <w:pPr>
        <w:pStyle w:val="Formuledepolitesse"/>
        <w:keepNext w:val="0"/>
        <w:tabs>
          <w:tab w:val="left" w:pos="4253"/>
          <w:tab w:val="left" w:pos="4860"/>
          <w:tab w:val="left" w:pos="6480"/>
        </w:tabs>
        <w:spacing w:after="0" w:line="240" w:lineRule="auto"/>
        <w:jc w:val="left"/>
        <w:rPr>
          <w:rFonts w:ascii="Times New Roman" w:hAnsi="Times New Roman"/>
          <w:sz w:val="22"/>
          <w:szCs w:val="22"/>
        </w:rPr>
      </w:pPr>
    </w:p>
    <w:p w:rsidR="00FE2B52" w:rsidRDefault="00FE2B52" w:rsidP="00FE2B52">
      <w:pPr>
        <w:pStyle w:val="Formuledepolitesse"/>
        <w:keepNext w:val="0"/>
        <w:tabs>
          <w:tab w:val="left" w:pos="4253"/>
          <w:tab w:val="left" w:pos="4860"/>
          <w:tab w:val="left" w:pos="6480"/>
        </w:tabs>
        <w:spacing w:after="0" w:line="240" w:lineRule="auto"/>
        <w:jc w:val="left"/>
        <w:rPr>
          <w:rFonts w:ascii="Times New Roman" w:hAnsi="Times New Roman"/>
          <w:sz w:val="22"/>
          <w:szCs w:val="22"/>
        </w:rPr>
      </w:pPr>
    </w:p>
    <w:p w:rsidR="00FE2B52" w:rsidRPr="00B60242" w:rsidRDefault="00FE2B52" w:rsidP="00FE2B52">
      <w:pPr>
        <w:rPr>
          <w:sz w:val="20"/>
          <w:szCs w:val="20"/>
        </w:rPr>
      </w:pPr>
      <w:r w:rsidRPr="0096292D">
        <w:rPr>
          <w:rFonts w:ascii="Verdana" w:hAnsi="Verdana"/>
          <w:sz w:val="14"/>
          <w:szCs w:val="14"/>
          <w:u w:val="single"/>
        </w:rPr>
        <w:t>Certifié exécutoire compte tenu</w:t>
      </w:r>
      <w:r w:rsidRPr="0096292D">
        <w:rPr>
          <w:rFonts w:ascii="Verdana" w:hAnsi="Verdana"/>
          <w:sz w:val="14"/>
          <w:szCs w:val="14"/>
        </w:rPr>
        <w:t xml:space="preserve"> de la transmission à la Sous-préfecture et de la publication le </w:t>
      </w:r>
      <w:r>
        <w:rPr>
          <w:rFonts w:ascii="Verdana" w:hAnsi="Verdana"/>
          <w:b/>
          <w:sz w:val="14"/>
          <w:szCs w:val="14"/>
        </w:rPr>
        <w:t>28 octobre 2016</w:t>
      </w:r>
    </w:p>
    <w:p w:rsidR="0047525B" w:rsidRDefault="0047525B" w:rsidP="0047525B">
      <w:pPr>
        <w:jc w:val="center"/>
        <w:rPr>
          <w:b/>
          <w:sz w:val="36"/>
          <w:szCs w:val="36"/>
          <w:u w:val="single"/>
        </w:rPr>
      </w:pPr>
      <w:r w:rsidRPr="00934F2A">
        <w:lastRenderedPageBreak/>
        <w:t>REPUBLIQUE FRANCAISE</w:t>
      </w:r>
      <w:r>
        <w:tab/>
      </w:r>
      <w:r>
        <w:tab/>
      </w:r>
      <w:r>
        <w:tab/>
      </w:r>
      <w:r>
        <w:tab/>
      </w:r>
      <w:r>
        <w:tab/>
      </w:r>
      <w:r>
        <w:tab/>
      </w:r>
      <w:r w:rsidRPr="002F63BF">
        <w:rPr>
          <w:b/>
          <w:sz w:val="36"/>
          <w:szCs w:val="36"/>
          <w:u w:val="single"/>
        </w:rPr>
        <w:t>N°</w:t>
      </w:r>
      <w:r>
        <w:rPr>
          <w:b/>
          <w:sz w:val="36"/>
          <w:szCs w:val="36"/>
          <w:u w:val="single"/>
        </w:rPr>
        <w:t>2016-26</w:t>
      </w:r>
    </w:p>
    <w:p w:rsidR="0047525B" w:rsidRPr="002F63BF" w:rsidRDefault="0047525B" w:rsidP="0047525B">
      <w:pPr>
        <w:jc w:val="center"/>
        <w:rPr>
          <w:b/>
          <w:sz w:val="36"/>
          <w:szCs w:val="36"/>
          <w:u w:val="single"/>
        </w:rPr>
      </w:pPr>
    </w:p>
    <w:p w:rsidR="0047525B" w:rsidRDefault="0047525B" w:rsidP="0047525B">
      <w:pPr>
        <w:tabs>
          <w:tab w:val="left" w:pos="4395"/>
        </w:tabs>
        <w:rPr>
          <w:sz w:val="16"/>
        </w:rPr>
      </w:pPr>
      <w:r>
        <w:t>DEPARTEMENT DU V</w:t>
      </w:r>
      <w:r w:rsidRPr="00934F2A">
        <w:t>AL D’OISE</w:t>
      </w:r>
    </w:p>
    <w:p w:rsidR="0047525B" w:rsidRDefault="0047525B" w:rsidP="0047525B">
      <w:pPr>
        <w:tabs>
          <w:tab w:val="left" w:pos="4395"/>
        </w:tabs>
        <w:rPr>
          <w:sz w:val="16"/>
        </w:rPr>
      </w:pPr>
      <w:r>
        <w:t>COMMUNE DE MAUDETOUR-EN-VEXIN</w:t>
      </w:r>
    </w:p>
    <w:p w:rsidR="0047525B" w:rsidRPr="00934F2A" w:rsidRDefault="0047525B" w:rsidP="0047525B">
      <w:pPr>
        <w:tabs>
          <w:tab w:val="left" w:pos="4395"/>
        </w:tabs>
        <w:rPr>
          <w:sz w:val="16"/>
        </w:rPr>
      </w:pPr>
    </w:p>
    <w:p w:rsidR="0047525B" w:rsidRPr="00934F2A" w:rsidRDefault="00933B09" w:rsidP="0047525B">
      <w:pPr>
        <w:tabs>
          <w:tab w:val="left" w:pos="4395"/>
        </w:tabs>
      </w:pPr>
      <w:r>
        <w:rPr>
          <w:noProof/>
        </w:rPr>
        <w:pict>
          <v:shape id="_x0000_s1028" type="#_x0000_t202" style="position:absolute;margin-left:279.85pt;margin-top:11.05pt;width:172.25pt;height:30pt;z-index:251662336;mso-width-relative:margin;mso-height-relative:margin" stroked="f">
            <v:textbox>
              <w:txbxContent>
                <w:p w:rsidR="00D40FD6" w:rsidRPr="00811D04" w:rsidRDefault="00D40FD6" w:rsidP="0047525B">
                  <w:pPr>
                    <w:tabs>
                      <w:tab w:val="left" w:pos="4536"/>
                    </w:tabs>
                    <w:rPr>
                      <w:sz w:val="14"/>
                      <w:szCs w:val="14"/>
                    </w:rPr>
                  </w:pPr>
                  <w:r w:rsidRPr="00811D04">
                    <w:rPr>
                      <w:sz w:val="14"/>
                      <w:szCs w:val="14"/>
                      <w:u w:val="single"/>
                    </w:rPr>
                    <w:t>Date de la convocation</w:t>
                  </w:r>
                  <w:r>
                    <w:rPr>
                      <w:sz w:val="14"/>
                      <w:szCs w:val="14"/>
                    </w:rPr>
                    <w:t> : 7 octobre  2016</w:t>
                  </w:r>
                </w:p>
                <w:p w:rsidR="00D40FD6" w:rsidRPr="00811D04" w:rsidRDefault="00D40FD6" w:rsidP="0047525B">
                  <w:pPr>
                    <w:tabs>
                      <w:tab w:val="left" w:pos="4536"/>
                    </w:tabs>
                    <w:rPr>
                      <w:sz w:val="14"/>
                      <w:szCs w:val="14"/>
                    </w:rPr>
                  </w:pPr>
                  <w:r w:rsidRPr="00811D04">
                    <w:rPr>
                      <w:sz w:val="14"/>
                      <w:szCs w:val="14"/>
                      <w:u w:val="single"/>
                    </w:rPr>
                    <w:t>Date d’affichage</w:t>
                  </w:r>
                  <w:r>
                    <w:rPr>
                      <w:sz w:val="14"/>
                      <w:szCs w:val="14"/>
                      <w:u w:val="single"/>
                    </w:rPr>
                    <w:t xml:space="preserve"> de la </w:t>
                  </w:r>
                  <w:r w:rsidRPr="00264D56">
                    <w:rPr>
                      <w:sz w:val="14"/>
                      <w:szCs w:val="14"/>
                      <w:u w:val="single"/>
                    </w:rPr>
                    <w:t>délibération</w:t>
                  </w:r>
                  <w:r w:rsidRPr="00264D56">
                    <w:rPr>
                      <w:sz w:val="14"/>
                      <w:szCs w:val="14"/>
                    </w:rPr>
                    <w:t xml:space="preserve"> : </w:t>
                  </w:r>
                  <w:r>
                    <w:rPr>
                      <w:sz w:val="14"/>
                      <w:szCs w:val="14"/>
                    </w:rPr>
                    <w:t>28 octobre 2016</w:t>
                  </w:r>
                </w:p>
              </w:txbxContent>
            </v:textbox>
          </v:shape>
        </w:pict>
      </w:r>
      <w:r w:rsidR="0047525B" w:rsidRPr="00934F2A">
        <w:t xml:space="preserve">Nombres de Membres </w:t>
      </w:r>
    </w:p>
    <w:tbl>
      <w:tblPr>
        <w:tblW w:w="0" w:type="auto"/>
        <w:tblCellMar>
          <w:left w:w="70" w:type="dxa"/>
          <w:right w:w="70" w:type="dxa"/>
        </w:tblCellMar>
        <w:tblLook w:val="0000"/>
      </w:tblPr>
      <w:tblGrid>
        <w:gridCol w:w="921"/>
        <w:gridCol w:w="850"/>
        <w:gridCol w:w="881"/>
        <w:gridCol w:w="112"/>
      </w:tblGrid>
      <w:tr w:rsidR="0047525B" w:rsidRPr="00934F2A" w:rsidTr="00D40FD6">
        <w:trPr>
          <w:gridAfter w:val="1"/>
          <w:wAfter w:w="112" w:type="dxa"/>
          <w:cantSplit/>
          <w:trHeight w:val="135"/>
        </w:trPr>
        <w:tc>
          <w:tcPr>
            <w:tcW w:w="921" w:type="dxa"/>
          </w:tcPr>
          <w:p w:rsidR="0047525B" w:rsidRPr="00934F2A" w:rsidRDefault="0047525B" w:rsidP="00D40FD6">
            <w:pPr>
              <w:tabs>
                <w:tab w:val="left" w:pos="4395"/>
              </w:tabs>
              <w:jc w:val="center"/>
              <w:rPr>
                <w:sz w:val="14"/>
                <w:szCs w:val="14"/>
              </w:rPr>
            </w:pPr>
            <w:r w:rsidRPr="00934F2A">
              <w:rPr>
                <w:sz w:val="14"/>
                <w:szCs w:val="14"/>
              </w:rPr>
              <w:t>Afférents</w:t>
            </w:r>
          </w:p>
          <w:p w:rsidR="0047525B" w:rsidRPr="00934F2A" w:rsidRDefault="0047525B" w:rsidP="00D40FD6">
            <w:pPr>
              <w:tabs>
                <w:tab w:val="left" w:pos="4395"/>
              </w:tabs>
              <w:jc w:val="center"/>
              <w:rPr>
                <w:sz w:val="14"/>
                <w:szCs w:val="14"/>
              </w:rPr>
            </w:pPr>
            <w:r w:rsidRPr="00934F2A">
              <w:rPr>
                <w:sz w:val="14"/>
                <w:szCs w:val="14"/>
              </w:rPr>
              <w:t>au Conseil</w:t>
            </w:r>
          </w:p>
          <w:p w:rsidR="0047525B" w:rsidRPr="00934F2A" w:rsidRDefault="0047525B" w:rsidP="00D40FD6">
            <w:pPr>
              <w:tabs>
                <w:tab w:val="left" w:pos="4395"/>
              </w:tabs>
              <w:jc w:val="center"/>
              <w:rPr>
                <w:sz w:val="14"/>
                <w:szCs w:val="14"/>
              </w:rPr>
            </w:pPr>
            <w:r w:rsidRPr="00934F2A">
              <w:rPr>
                <w:sz w:val="14"/>
                <w:szCs w:val="14"/>
              </w:rPr>
              <w:t>Municipal</w:t>
            </w:r>
          </w:p>
        </w:tc>
        <w:tc>
          <w:tcPr>
            <w:tcW w:w="850" w:type="dxa"/>
          </w:tcPr>
          <w:p w:rsidR="0047525B" w:rsidRPr="00934F2A" w:rsidRDefault="0047525B" w:rsidP="00D40FD6">
            <w:pPr>
              <w:pStyle w:val="Corpsdetexte3"/>
              <w:tabs>
                <w:tab w:val="left" w:pos="4395"/>
              </w:tabs>
              <w:jc w:val="center"/>
              <w:rPr>
                <w:rFonts w:ascii="Times New Roman" w:hAnsi="Times New Roman"/>
                <w:sz w:val="14"/>
                <w:szCs w:val="14"/>
              </w:rPr>
            </w:pPr>
            <w:r w:rsidRPr="00934F2A">
              <w:rPr>
                <w:rFonts w:ascii="Times New Roman" w:hAnsi="Times New Roman"/>
                <w:sz w:val="14"/>
                <w:szCs w:val="14"/>
              </w:rPr>
              <w:br/>
              <w:t>En exercice</w:t>
            </w:r>
          </w:p>
          <w:p w:rsidR="0047525B" w:rsidRPr="00934F2A" w:rsidRDefault="0047525B" w:rsidP="00D40FD6">
            <w:pPr>
              <w:tabs>
                <w:tab w:val="left" w:pos="4395"/>
              </w:tabs>
              <w:jc w:val="center"/>
              <w:rPr>
                <w:sz w:val="14"/>
                <w:szCs w:val="14"/>
              </w:rPr>
            </w:pPr>
          </w:p>
        </w:tc>
        <w:tc>
          <w:tcPr>
            <w:tcW w:w="881" w:type="dxa"/>
          </w:tcPr>
          <w:p w:rsidR="0047525B" w:rsidRPr="00934F2A" w:rsidRDefault="0047525B" w:rsidP="00D40FD6">
            <w:pPr>
              <w:tabs>
                <w:tab w:val="left" w:pos="4395"/>
              </w:tabs>
              <w:ind w:left="72"/>
              <w:jc w:val="center"/>
              <w:rPr>
                <w:sz w:val="14"/>
                <w:szCs w:val="14"/>
              </w:rPr>
            </w:pPr>
            <w:r w:rsidRPr="00934F2A">
              <w:rPr>
                <w:sz w:val="14"/>
                <w:szCs w:val="14"/>
              </w:rPr>
              <w:t>Qui ont pris</w:t>
            </w:r>
          </w:p>
          <w:p w:rsidR="0047525B" w:rsidRPr="00934F2A" w:rsidRDefault="0047525B" w:rsidP="00D40FD6">
            <w:pPr>
              <w:tabs>
                <w:tab w:val="left" w:pos="4395"/>
              </w:tabs>
              <w:ind w:left="72"/>
              <w:jc w:val="center"/>
              <w:rPr>
                <w:sz w:val="14"/>
                <w:szCs w:val="14"/>
              </w:rPr>
            </w:pPr>
            <w:r w:rsidRPr="00934F2A">
              <w:rPr>
                <w:sz w:val="14"/>
                <w:szCs w:val="14"/>
              </w:rPr>
              <w:t>part à la</w:t>
            </w:r>
          </w:p>
          <w:p w:rsidR="0047525B" w:rsidRPr="00934F2A" w:rsidRDefault="0047525B" w:rsidP="00D40FD6">
            <w:pPr>
              <w:tabs>
                <w:tab w:val="left" w:pos="4395"/>
              </w:tabs>
              <w:ind w:left="72"/>
              <w:jc w:val="center"/>
              <w:rPr>
                <w:sz w:val="14"/>
                <w:szCs w:val="14"/>
              </w:rPr>
            </w:pPr>
            <w:r w:rsidRPr="00934F2A">
              <w:rPr>
                <w:sz w:val="14"/>
                <w:szCs w:val="14"/>
              </w:rPr>
              <w:t>délibération</w:t>
            </w:r>
          </w:p>
        </w:tc>
      </w:tr>
      <w:tr w:rsidR="0047525B" w:rsidRPr="00BA618B" w:rsidTr="00D40FD6">
        <w:trPr>
          <w:cantSplit/>
          <w:trHeight w:val="135"/>
        </w:trPr>
        <w:tc>
          <w:tcPr>
            <w:tcW w:w="921" w:type="dxa"/>
          </w:tcPr>
          <w:p w:rsidR="0047525B" w:rsidRPr="00BA618B" w:rsidRDefault="0047525B" w:rsidP="00D40FD6">
            <w:pPr>
              <w:tabs>
                <w:tab w:val="left" w:pos="4395"/>
              </w:tabs>
              <w:jc w:val="center"/>
              <w:rPr>
                <w:b/>
                <w:sz w:val="14"/>
                <w:szCs w:val="14"/>
              </w:rPr>
            </w:pPr>
          </w:p>
          <w:p w:rsidR="0047525B" w:rsidRPr="00BA618B" w:rsidRDefault="0047525B" w:rsidP="00D40FD6">
            <w:pPr>
              <w:tabs>
                <w:tab w:val="left" w:pos="4395"/>
              </w:tabs>
              <w:jc w:val="center"/>
              <w:rPr>
                <w:b/>
                <w:sz w:val="14"/>
                <w:szCs w:val="14"/>
              </w:rPr>
            </w:pPr>
            <w:r w:rsidRPr="00BA618B">
              <w:rPr>
                <w:b/>
                <w:sz w:val="14"/>
                <w:szCs w:val="14"/>
              </w:rPr>
              <w:t>11</w:t>
            </w:r>
          </w:p>
        </w:tc>
        <w:tc>
          <w:tcPr>
            <w:tcW w:w="850" w:type="dxa"/>
          </w:tcPr>
          <w:p w:rsidR="0047525B" w:rsidRPr="00BA618B" w:rsidRDefault="0047525B" w:rsidP="00D40FD6">
            <w:pPr>
              <w:tabs>
                <w:tab w:val="left" w:pos="4395"/>
              </w:tabs>
              <w:jc w:val="center"/>
              <w:rPr>
                <w:b/>
                <w:sz w:val="14"/>
                <w:szCs w:val="14"/>
              </w:rPr>
            </w:pPr>
          </w:p>
          <w:p w:rsidR="0047525B" w:rsidRPr="00BA618B" w:rsidRDefault="0047525B" w:rsidP="00D40FD6">
            <w:pPr>
              <w:tabs>
                <w:tab w:val="left" w:pos="4395"/>
              </w:tabs>
              <w:jc w:val="center"/>
              <w:rPr>
                <w:b/>
                <w:sz w:val="14"/>
                <w:szCs w:val="14"/>
              </w:rPr>
            </w:pPr>
            <w:r w:rsidRPr="00BA618B">
              <w:rPr>
                <w:b/>
                <w:sz w:val="14"/>
                <w:szCs w:val="14"/>
              </w:rPr>
              <w:t>11</w:t>
            </w:r>
          </w:p>
        </w:tc>
        <w:tc>
          <w:tcPr>
            <w:tcW w:w="993" w:type="dxa"/>
            <w:gridSpan w:val="2"/>
          </w:tcPr>
          <w:p w:rsidR="0047525B" w:rsidRPr="00BA618B" w:rsidRDefault="0047525B" w:rsidP="00D40FD6">
            <w:pPr>
              <w:tabs>
                <w:tab w:val="left" w:pos="4395"/>
              </w:tabs>
              <w:jc w:val="center"/>
              <w:rPr>
                <w:b/>
                <w:sz w:val="14"/>
                <w:szCs w:val="14"/>
              </w:rPr>
            </w:pPr>
          </w:p>
          <w:p w:rsidR="0047525B" w:rsidRPr="00BA618B" w:rsidRDefault="0047525B" w:rsidP="00D40FD6">
            <w:pPr>
              <w:tabs>
                <w:tab w:val="left" w:pos="4395"/>
              </w:tabs>
              <w:jc w:val="center"/>
              <w:rPr>
                <w:b/>
                <w:sz w:val="14"/>
                <w:szCs w:val="14"/>
              </w:rPr>
            </w:pPr>
            <w:r>
              <w:rPr>
                <w:b/>
                <w:sz w:val="14"/>
                <w:szCs w:val="14"/>
              </w:rPr>
              <w:t>11</w:t>
            </w:r>
          </w:p>
        </w:tc>
      </w:tr>
      <w:tr w:rsidR="0047525B" w:rsidRPr="00BA618B" w:rsidTr="00D40FD6">
        <w:trPr>
          <w:cantSplit/>
          <w:trHeight w:val="135"/>
        </w:trPr>
        <w:tc>
          <w:tcPr>
            <w:tcW w:w="921" w:type="dxa"/>
          </w:tcPr>
          <w:p w:rsidR="0047525B" w:rsidRPr="00BA618B" w:rsidRDefault="0047525B" w:rsidP="00D40FD6">
            <w:pPr>
              <w:tabs>
                <w:tab w:val="left" w:pos="4395"/>
              </w:tabs>
              <w:jc w:val="center"/>
              <w:rPr>
                <w:b/>
                <w:sz w:val="14"/>
                <w:szCs w:val="14"/>
              </w:rPr>
            </w:pPr>
          </w:p>
        </w:tc>
        <w:tc>
          <w:tcPr>
            <w:tcW w:w="850" w:type="dxa"/>
          </w:tcPr>
          <w:p w:rsidR="0047525B" w:rsidRPr="00BA618B" w:rsidRDefault="0047525B" w:rsidP="00D40FD6">
            <w:pPr>
              <w:tabs>
                <w:tab w:val="left" w:pos="4395"/>
              </w:tabs>
              <w:jc w:val="center"/>
              <w:rPr>
                <w:b/>
                <w:sz w:val="14"/>
                <w:szCs w:val="14"/>
              </w:rPr>
            </w:pPr>
          </w:p>
        </w:tc>
        <w:tc>
          <w:tcPr>
            <w:tcW w:w="993" w:type="dxa"/>
            <w:gridSpan w:val="2"/>
          </w:tcPr>
          <w:p w:rsidR="0047525B" w:rsidRPr="00BA618B" w:rsidRDefault="0047525B" w:rsidP="00D40FD6">
            <w:pPr>
              <w:tabs>
                <w:tab w:val="left" w:pos="4395"/>
              </w:tabs>
              <w:jc w:val="center"/>
              <w:rPr>
                <w:b/>
                <w:sz w:val="14"/>
                <w:szCs w:val="14"/>
              </w:rPr>
            </w:pPr>
          </w:p>
        </w:tc>
      </w:tr>
    </w:tbl>
    <w:p w:rsidR="0047525B" w:rsidRDefault="0047525B" w:rsidP="0047525B">
      <w:pPr>
        <w:tabs>
          <w:tab w:val="left" w:pos="4395"/>
        </w:tabs>
        <w:jc w:val="center"/>
        <w:rPr>
          <w:bCs/>
        </w:rPr>
      </w:pPr>
    </w:p>
    <w:p w:rsidR="0047525B" w:rsidRPr="00934F2A" w:rsidRDefault="0047525B" w:rsidP="0047525B">
      <w:pPr>
        <w:tabs>
          <w:tab w:val="left" w:pos="4395"/>
        </w:tabs>
        <w:jc w:val="center"/>
        <w:rPr>
          <w:bCs/>
        </w:rPr>
      </w:pPr>
      <w:r w:rsidRPr="00934F2A">
        <w:rPr>
          <w:bCs/>
        </w:rPr>
        <w:t>EXTRAIT DU REGISTRE DES DELIBERATIONS DU CONSEIL MUNICIPAL</w:t>
      </w:r>
    </w:p>
    <w:p w:rsidR="0047525B" w:rsidRDefault="0047525B" w:rsidP="0047525B">
      <w:pPr>
        <w:pStyle w:val="Titre1"/>
        <w:tabs>
          <w:tab w:val="left" w:pos="4395"/>
        </w:tabs>
        <w:rPr>
          <w:color w:val="auto"/>
        </w:rPr>
      </w:pPr>
      <w:r w:rsidRPr="00934F2A">
        <w:rPr>
          <w:color w:val="auto"/>
        </w:rPr>
        <w:t xml:space="preserve">Séance du </w:t>
      </w:r>
      <w:r>
        <w:rPr>
          <w:color w:val="auto"/>
        </w:rPr>
        <w:t>14 octobre 2016</w:t>
      </w:r>
    </w:p>
    <w:p w:rsidR="0047525B" w:rsidRPr="00FD2FA0" w:rsidRDefault="0047525B" w:rsidP="0047525B"/>
    <w:p w:rsidR="00020E15" w:rsidRDefault="0047525B" w:rsidP="00020E15">
      <w:pPr>
        <w:pStyle w:val="Corpsdetexte2"/>
        <w:tabs>
          <w:tab w:val="left" w:pos="4395"/>
        </w:tabs>
        <w:jc w:val="both"/>
        <w:rPr>
          <w:b/>
          <w:bCs/>
          <w:iCs/>
          <w:sz w:val="24"/>
        </w:rPr>
      </w:pPr>
      <w:r w:rsidRPr="00A63FD7">
        <w:rPr>
          <w:b/>
          <w:bCs/>
          <w:iCs/>
          <w:sz w:val="24"/>
          <w:u w:val="single"/>
        </w:rPr>
        <w:t>Objet</w:t>
      </w:r>
      <w:r w:rsidRPr="00A63FD7">
        <w:rPr>
          <w:b/>
          <w:bCs/>
          <w:iCs/>
          <w:sz w:val="24"/>
        </w:rPr>
        <w:t> :</w:t>
      </w:r>
      <w:r>
        <w:rPr>
          <w:b/>
          <w:bCs/>
          <w:iCs/>
          <w:sz w:val="24"/>
        </w:rPr>
        <w:t xml:space="preserve"> </w:t>
      </w:r>
      <w:r w:rsidR="00020E15">
        <w:rPr>
          <w:b/>
          <w:bCs/>
          <w:iCs/>
          <w:sz w:val="24"/>
        </w:rPr>
        <w:t xml:space="preserve">Taxe D’ordure Ménagère (TEOM) pour les Locataires – </w:t>
      </w:r>
      <w:r w:rsidR="00020E15">
        <w:rPr>
          <w:b/>
          <w:bCs/>
          <w:iCs/>
          <w:sz w:val="24"/>
          <w:u w:val="single"/>
        </w:rPr>
        <w:t>sur la Taxe Foncière 2016</w:t>
      </w:r>
    </w:p>
    <w:p w:rsidR="0047525B" w:rsidRDefault="0047525B" w:rsidP="0047525B">
      <w:pPr>
        <w:pStyle w:val="Corpsdetexte"/>
        <w:tabs>
          <w:tab w:val="left" w:pos="4395"/>
        </w:tabs>
        <w:spacing w:after="0"/>
        <w:rPr>
          <w:sz w:val="22"/>
          <w:szCs w:val="22"/>
        </w:rPr>
      </w:pPr>
      <w:r w:rsidRPr="001F6104">
        <w:rPr>
          <w:sz w:val="22"/>
          <w:szCs w:val="22"/>
        </w:rPr>
        <w:t>L’an deux mille</w:t>
      </w:r>
      <w:r>
        <w:rPr>
          <w:sz w:val="22"/>
          <w:szCs w:val="22"/>
        </w:rPr>
        <w:t xml:space="preserve"> seize,</w:t>
      </w:r>
      <w:r w:rsidRPr="001F6104">
        <w:rPr>
          <w:sz w:val="22"/>
          <w:szCs w:val="22"/>
        </w:rPr>
        <w:t xml:space="preserve"> </w:t>
      </w:r>
      <w:r>
        <w:rPr>
          <w:sz w:val="22"/>
          <w:szCs w:val="22"/>
        </w:rPr>
        <w:t xml:space="preserve">le quatorze octobre </w:t>
      </w:r>
      <w:r w:rsidRPr="001F6104">
        <w:rPr>
          <w:sz w:val="22"/>
          <w:szCs w:val="22"/>
        </w:rPr>
        <w:t xml:space="preserve">à </w:t>
      </w:r>
      <w:r>
        <w:rPr>
          <w:sz w:val="22"/>
          <w:szCs w:val="22"/>
        </w:rPr>
        <w:t>vingt heures trente</w:t>
      </w:r>
      <w:r w:rsidRPr="001F6104">
        <w:rPr>
          <w:sz w:val="22"/>
          <w:szCs w:val="22"/>
        </w:rPr>
        <w:t xml:space="preserve"> le Conseil Municipal de cette commune, régulièrement convoqué, s’est réuni au nombre prescrit par la loi, dans le lieu habituel de ses séances, sous la présidence de M. Didier VERMEIRE.</w:t>
      </w:r>
    </w:p>
    <w:p w:rsidR="0047525B" w:rsidRDefault="0047525B" w:rsidP="0047525B">
      <w:pPr>
        <w:pStyle w:val="Corpsdetexte"/>
        <w:tabs>
          <w:tab w:val="left" w:pos="4395"/>
        </w:tabs>
        <w:spacing w:after="0"/>
        <w:rPr>
          <w:sz w:val="22"/>
          <w:szCs w:val="22"/>
        </w:rPr>
      </w:pPr>
    </w:p>
    <w:p w:rsidR="00D46A58" w:rsidRDefault="0047525B" w:rsidP="00D46A58">
      <w:pPr>
        <w:pStyle w:val="Corpsdetexte"/>
        <w:tabs>
          <w:tab w:val="left" w:pos="4395"/>
        </w:tabs>
        <w:ind w:left="284"/>
        <w:rPr>
          <w:sz w:val="22"/>
          <w:szCs w:val="22"/>
        </w:rPr>
      </w:pPr>
      <w:r w:rsidRPr="008F29B6">
        <w:rPr>
          <w:sz w:val="22"/>
          <w:szCs w:val="22"/>
          <w:u w:val="single"/>
        </w:rPr>
        <w:t>Présents</w:t>
      </w:r>
      <w:r w:rsidRPr="008F29B6">
        <w:rPr>
          <w:sz w:val="22"/>
          <w:szCs w:val="22"/>
        </w:rPr>
        <w:t xml:space="preserve"> : </w:t>
      </w:r>
      <w:r w:rsidR="00D46A58">
        <w:rPr>
          <w:sz w:val="22"/>
          <w:szCs w:val="22"/>
        </w:rPr>
        <w:t xml:space="preserve">Mesdames et </w:t>
      </w:r>
      <w:r w:rsidR="00D46A58" w:rsidRPr="008F29B6">
        <w:rPr>
          <w:sz w:val="22"/>
          <w:szCs w:val="22"/>
        </w:rPr>
        <w:t xml:space="preserve">Messieurs </w:t>
      </w:r>
      <w:r w:rsidR="00D46A58">
        <w:rPr>
          <w:sz w:val="22"/>
          <w:szCs w:val="22"/>
        </w:rPr>
        <w:t xml:space="preserve">Michèle KUBIAK, Yves SAUSSAIS, Christelle MICHEL, Serge KEDOTE, Didier PIERRE, Claude DELAVAUD, Pascal FLOQUET, Caroline BIGONET et Jacques MILLOUET.  </w:t>
      </w:r>
    </w:p>
    <w:p w:rsidR="0047525B" w:rsidRDefault="0047525B" w:rsidP="0047525B">
      <w:pPr>
        <w:pStyle w:val="Corpsdetexte"/>
        <w:tabs>
          <w:tab w:val="left" w:pos="4395"/>
        </w:tabs>
        <w:ind w:left="284"/>
        <w:rPr>
          <w:sz w:val="22"/>
          <w:szCs w:val="22"/>
        </w:rPr>
      </w:pPr>
      <w:r w:rsidRPr="003865DD">
        <w:rPr>
          <w:sz w:val="22"/>
          <w:szCs w:val="22"/>
          <w:u w:val="single"/>
        </w:rPr>
        <w:t>Absent</w:t>
      </w:r>
      <w:r>
        <w:rPr>
          <w:sz w:val="22"/>
          <w:szCs w:val="22"/>
          <w:u w:val="single"/>
        </w:rPr>
        <w:t>e</w:t>
      </w:r>
      <w:r w:rsidRPr="003865DD">
        <w:rPr>
          <w:sz w:val="22"/>
          <w:szCs w:val="22"/>
        </w:rPr>
        <w:t xml:space="preserve"> : </w:t>
      </w:r>
      <w:r>
        <w:rPr>
          <w:sz w:val="22"/>
          <w:szCs w:val="22"/>
        </w:rPr>
        <w:t>Marie-Thérèse PARICHON,</w:t>
      </w:r>
    </w:p>
    <w:p w:rsidR="0047525B" w:rsidRPr="006805FE" w:rsidRDefault="0047525B" w:rsidP="0047525B">
      <w:pPr>
        <w:pStyle w:val="Corpsdetexte"/>
        <w:tabs>
          <w:tab w:val="left" w:pos="4395"/>
        </w:tabs>
        <w:ind w:left="284"/>
        <w:rPr>
          <w:sz w:val="22"/>
          <w:szCs w:val="22"/>
        </w:rPr>
      </w:pPr>
      <w:r>
        <w:rPr>
          <w:sz w:val="22"/>
          <w:szCs w:val="22"/>
        </w:rPr>
        <w:t>Pouvoir de Marie-Thérèse PARICHON à Jacques MILLOUET,</w:t>
      </w:r>
    </w:p>
    <w:p w:rsidR="0047525B" w:rsidRDefault="0047525B" w:rsidP="0047525B">
      <w:pPr>
        <w:pStyle w:val="Corpsdetexte"/>
        <w:tabs>
          <w:tab w:val="left" w:pos="993"/>
          <w:tab w:val="left" w:pos="4395"/>
        </w:tabs>
        <w:spacing w:after="0"/>
        <w:rPr>
          <w:sz w:val="22"/>
          <w:szCs w:val="22"/>
        </w:rPr>
      </w:pPr>
      <w:r>
        <w:rPr>
          <w:sz w:val="22"/>
          <w:szCs w:val="22"/>
        </w:rPr>
        <w:t xml:space="preserve">     </w:t>
      </w:r>
      <w:r w:rsidRPr="008F29B6">
        <w:rPr>
          <w:sz w:val="22"/>
          <w:szCs w:val="22"/>
        </w:rPr>
        <w:t>A été nommé</w:t>
      </w:r>
      <w:r>
        <w:rPr>
          <w:sz w:val="22"/>
          <w:szCs w:val="22"/>
        </w:rPr>
        <w:t>e</w:t>
      </w:r>
      <w:r w:rsidRPr="008F29B6">
        <w:rPr>
          <w:sz w:val="22"/>
          <w:szCs w:val="22"/>
        </w:rPr>
        <w:t xml:space="preserve"> secrétaire de séance</w:t>
      </w:r>
      <w:r>
        <w:rPr>
          <w:sz w:val="22"/>
          <w:szCs w:val="22"/>
        </w:rPr>
        <w:t> : Caroline BIGONET.</w:t>
      </w:r>
    </w:p>
    <w:p w:rsidR="00FE2B52" w:rsidRDefault="00FE2B52" w:rsidP="00FE2B52"/>
    <w:p w:rsidR="00020E15" w:rsidRPr="0080700F" w:rsidRDefault="00020E15" w:rsidP="00020E15">
      <w:pPr>
        <w:pStyle w:val="Corpsdetexte"/>
        <w:tabs>
          <w:tab w:val="left" w:pos="4395"/>
        </w:tabs>
        <w:spacing w:after="0"/>
        <w:rPr>
          <w:sz w:val="22"/>
          <w:szCs w:val="22"/>
        </w:rPr>
      </w:pPr>
      <w:r>
        <w:rPr>
          <w:b/>
          <w:sz w:val="22"/>
          <w:szCs w:val="22"/>
        </w:rPr>
        <w:t xml:space="preserve">VU </w:t>
      </w:r>
      <w:r>
        <w:rPr>
          <w:sz w:val="22"/>
          <w:szCs w:val="22"/>
        </w:rPr>
        <w:t>le Code Général des Collectivités Territoriales,</w:t>
      </w:r>
    </w:p>
    <w:p w:rsidR="00020E15" w:rsidRDefault="00020E15" w:rsidP="00020E15">
      <w:pPr>
        <w:pStyle w:val="Corpsdetexte"/>
        <w:tabs>
          <w:tab w:val="left" w:pos="4395"/>
        </w:tabs>
        <w:spacing w:after="0"/>
        <w:rPr>
          <w:sz w:val="22"/>
          <w:szCs w:val="22"/>
        </w:rPr>
      </w:pPr>
      <w:r w:rsidRPr="00123ACF">
        <w:rPr>
          <w:b/>
          <w:sz w:val="22"/>
          <w:szCs w:val="22"/>
        </w:rPr>
        <w:t xml:space="preserve">CONSIDERANT </w:t>
      </w:r>
      <w:r w:rsidR="00811C46">
        <w:rPr>
          <w:sz w:val="22"/>
          <w:szCs w:val="22"/>
        </w:rPr>
        <w:t>l’avis d’imposition 2016</w:t>
      </w:r>
      <w:r>
        <w:rPr>
          <w:sz w:val="22"/>
          <w:szCs w:val="22"/>
        </w:rPr>
        <w:t xml:space="preserve"> de la </w:t>
      </w:r>
      <w:r>
        <w:rPr>
          <w:b/>
          <w:sz w:val="22"/>
          <w:szCs w:val="22"/>
        </w:rPr>
        <w:t>Taxe F</w:t>
      </w:r>
      <w:r w:rsidRPr="00123ACF">
        <w:rPr>
          <w:b/>
          <w:sz w:val="22"/>
          <w:szCs w:val="22"/>
        </w:rPr>
        <w:t>oncière</w:t>
      </w:r>
      <w:r>
        <w:rPr>
          <w:sz w:val="22"/>
          <w:szCs w:val="22"/>
        </w:rPr>
        <w:t xml:space="preserve"> qui fait état du montant de la taxe d’ordure ménagère pour le logement de la forge, le local commercial, le logement de la mairie et la mairie.</w:t>
      </w:r>
    </w:p>
    <w:p w:rsidR="00020E15" w:rsidRPr="00D82AB6" w:rsidRDefault="00020E15" w:rsidP="00020E15">
      <w:pPr>
        <w:pStyle w:val="Corpsdetexte"/>
        <w:tabs>
          <w:tab w:val="left" w:pos="4395"/>
        </w:tabs>
        <w:spacing w:after="0"/>
        <w:rPr>
          <w:sz w:val="22"/>
          <w:szCs w:val="22"/>
        </w:rPr>
      </w:pPr>
      <w:r>
        <w:rPr>
          <w:sz w:val="22"/>
          <w:szCs w:val="22"/>
        </w:rPr>
        <w:t>L</w:t>
      </w:r>
      <w:r w:rsidRPr="00D82AB6">
        <w:rPr>
          <w:sz w:val="22"/>
          <w:szCs w:val="22"/>
        </w:rPr>
        <w:t>e Conseil</w:t>
      </w:r>
      <w:r>
        <w:rPr>
          <w:sz w:val="22"/>
          <w:szCs w:val="22"/>
        </w:rPr>
        <w:t xml:space="preserve"> Municipal, a</w:t>
      </w:r>
      <w:r w:rsidRPr="00D82AB6">
        <w:rPr>
          <w:sz w:val="22"/>
          <w:szCs w:val="22"/>
        </w:rPr>
        <w:t>près</w:t>
      </w:r>
      <w:r w:rsidRPr="00811D04">
        <w:rPr>
          <w:sz w:val="22"/>
          <w:szCs w:val="22"/>
          <w:u w:val="single"/>
        </w:rPr>
        <w:t xml:space="preserve"> en avoir délibéré, </w:t>
      </w:r>
      <w:r w:rsidRPr="00811D04">
        <w:rPr>
          <w:b/>
          <w:sz w:val="22"/>
          <w:szCs w:val="22"/>
          <w:u w:val="single"/>
        </w:rPr>
        <w:t>à l’unanimité</w:t>
      </w:r>
      <w:r>
        <w:rPr>
          <w:b/>
          <w:sz w:val="22"/>
          <w:szCs w:val="22"/>
        </w:rPr>
        <w:t> :</w:t>
      </w:r>
    </w:p>
    <w:p w:rsidR="00020E15" w:rsidRDefault="00020E15" w:rsidP="00020E15">
      <w:pPr>
        <w:pStyle w:val="Corpsdetexte2"/>
        <w:tabs>
          <w:tab w:val="left" w:pos="4395"/>
        </w:tabs>
        <w:jc w:val="both"/>
        <w:rPr>
          <w:sz w:val="22"/>
          <w:szCs w:val="22"/>
        </w:rPr>
      </w:pPr>
    </w:p>
    <w:p w:rsidR="00020E15" w:rsidRDefault="00020E15" w:rsidP="00020E15">
      <w:pPr>
        <w:pStyle w:val="Paragraphedeliste"/>
        <w:numPr>
          <w:ilvl w:val="0"/>
          <w:numId w:val="1"/>
        </w:numPr>
        <w:tabs>
          <w:tab w:val="left" w:pos="4395"/>
        </w:tabs>
        <w:ind w:left="1701"/>
        <w:jc w:val="both"/>
        <w:rPr>
          <w:b/>
          <w:kern w:val="18"/>
          <w:sz w:val="22"/>
          <w:szCs w:val="22"/>
          <w:lang w:eastAsia="en-US"/>
        </w:rPr>
      </w:pPr>
      <w:r w:rsidRPr="00C539D9">
        <w:rPr>
          <w:b/>
          <w:kern w:val="18"/>
          <w:sz w:val="22"/>
          <w:szCs w:val="22"/>
          <w:lang w:eastAsia="en-US"/>
        </w:rPr>
        <w:t xml:space="preserve">DECIDE </w:t>
      </w:r>
      <w:r>
        <w:rPr>
          <w:b/>
          <w:kern w:val="18"/>
          <w:sz w:val="22"/>
          <w:szCs w:val="22"/>
          <w:lang w:eastAsia="en-US"/>
        </w:rPr>
        <w:t>de demander aux locataires le montant</w:t>
      </w:r>
      <w:r w:rsidRPr="00C539D9">
        <w:rPr>
          <w:b/>
          <w:kern w:val="18"/>
          <w:sz w:val="22"/>
          <w:szCs w:val="22"/>
          <w:lang w:eastAsia="en-US"/>
        </w:rPr>
        <w:t xml:space="preserve"> la Taxe d’ordure Ménagère </w:t>
      </w:r>
      <w:r>
        <w:rPr>
          <w:b/>
          <w:kern w:val="18"/>
          <w:sz w:val="22"/>
          <w:szCs w:val="22"/>
          <w:lang w:eastAsia="en-US"/>
        </w:rPr>
        <w:t>des biens loués.</w:t>
      </w:r>
    </w:p>
    <w:p w:rsidR="00020E15" w:rsidRPr="00725EED" w:rsidRDefault="00020E15" w:rsidP="00020E15">
      <w:pPr>
        <w:tabs>
          <w:tab w:val="left" w:pos="4395"/>
        </w:tabs>
        <w:ind w:left="360"/>
        <w:jc w:val="both"/>
        <w:rPr>
          <w:b/>
          <w:kern w:val="18"/>
          <w:sz w:val="22"/>
          <w:szCs w:val="22"/>
          <w:lang w:eastAsia="en-US"/>
        </w:rPr>
      </w:pPr>
    </w:p>
    <w:p w:rsidR="00020E15" w:rsidRDefault="00020E15" w:rsidP="00020E15">
      <w:pPr>
        <w:tabs>
          <w:tab w:val="left" w:pos="4395"/>
        </w:tabs>
        <w:ind w:left="360"/>
        <w:jc w:val="both"/>
        <w:rPr>
          <w:kern w:val="18"/>
          <w:sz w:val="22"/>
          <w:szCs w:val="22"/>
          <w:lang w:eastAsia="en-US"/>
        </w:rPr>
      </w:pPr>
      <w:r w:rsidRPr="00C539D9">
        <w:rPr>
          <w:kern w:val="18"/>
          <w:sz w:val="22"/>
          <w:szCs w:val="22"/>
          <w:lang w:eastAsia="en-US"/>
        </w:rPr>
        <w:t>En</w:t>
      </w:r>
      <w:r>
        <w:rPr>
          <w:kern w:val="18"/>
          <w:sz w:val="22"/>
          <w:szCs w:val="22"/>
          <w:lang w:eastAsia="en-US"/>
        </w:rPr>
        <w:t xml:space="preserve"> ce qui concerne la mairie et son logement</w:t>
      </w:r>
      <w:r w:rsidRPr="00725EED">
        <w:rPr>
          <w:kern w:val="18"/>
          <w:sz w:val="22"/>
          <w:szCs w:val="22"/>
          <w:lang w:eastAsia="en-US"/>
        </w:rPr>
        <w:t xml:space="preserve"> </w:t>
      </w:r>
      <w:r>
        <w:rPr>
          <w:kern w:val="18"/>
          <w:sz w:val="22"/>
          <w:szCs w:val="22"/>
          <w:lang w:eastAsia="en-US"/>
        </w:rPr>
        <w:t xml:space="preserve">la taxe TEOM indiquée sur l’avis d’imposition de la taxe </w:t>
      </w:r>
      <w:r w:rsidR="00811C46">
        <w:rPr>
          <w:kern w:val="18"/>
          <w:sz w:val="22"/>
          <w:szCs w:val="22"/>
          <w:lang w:eastAsia="en-US"/>
        </w:rPr>
        <w:t>foncière 2016 étant de 73</w:t>
      </w:r>
      <w:r>
        <w:rPr>
          <w:kern w:val="18"/>
          <w:sz w:val="22"/>
          <w:szCs w:val="22"/>
          <w:lang w:eastAsia="en-US"/>
        </w:rPr>
        <w:t>€ pour la mair</w:t>
      </w:r>
      <w:r w:rsidR="00811C46">
        <w:rPr>
          <w:kern w:val="18"/>
          <w:sz w:val="22"/>
          <w:szCs w:val="22"/>
          <w:lang w:eastAsia="en-US"/>
        </w:rPr>
        <w:t xml:space="preserve">ie et </w:t>
      </w:r>
      <w:proofErr w:type="gramStart"/>
      <w:r w:rsidR="00811C46">
        <w:rPr>
          <w:kern w:val="18"/>
          <w:sz w:val="22"/>
          <w:szCs w:val="22"/>
          <w:lang w:eastAsia="en-US"/>
        </w:rPr>
        <w:t>la</w:t>
      </w:r>
      <w:proofErr w:type="gramEnd"/>
      <w:r w:rsidR="00811C46">
        <w:rPr>
          <w:kern w:val="18"/>
          <w:sz w:val="22"/>
          <w:szCs w:val="22"/>
          <w:lang w:eastAsia="en-US"/>
        </w:rPr>
        <w:t xml:space="preserve"> logement la somme de 36.50</w:t>
      </w:r>
      <w:r>
        <w:rPr>
          <w:kern w:val="18"/>
          <w:sz w:val="22"/>
          <w:szCs w:val="22"/>
          <w:lang w:eastAsia="en-US"/>
        </w:rPr>
        <w:t>€ sera réclamée à la locataire.</w:t>
      </w:r>
    </w:p>
    <w:p w:rsidR="00020E15" w:rsidRDefault="00020E15" w:rsidP="00020E15">
      <w:pPr>
        <w:tabs>
          <w:tab w:val="left" w:pos="4395"/>
        </w:tabs>
        <w:ind w:left="360"/>
        <w:jc w:val="both"/>
        <w:rPr>
          <w:kern w:val="18"/>
          <w:sz w:val="22"/>
          <w:szCs w:val="22"/>
          <w:lang w:eastAsia="en-US"/>
        </w:rPr>
      </w:pPr>
      <w:r>
        <w:rPr>
          <w:kern w:val="18"/>
          <w:sz w:val="22"/>
          <w:szCs w:val="22"/>
          <w:lang w:eastAsia="en-US"/>
        </w:rPr>
        <w:t>Pour la forge commerciale et le logement la TEOM indiq</w:t>
      </w:r>
      <w:r w:rsidR="00811C46">
        <w:rPr>
          <w:kern w:val="18"/>
          <w:sz w:val="22"/>
          <w:szCs w:val="22"/>
          <w:lang w:eastAsia="en-US"/>
        </w:rPr>
        <w:t>uée sur l’avis d’imposition 2016 étant de 173€. Il sera demandé 86</w:t>
      </w:r>
      <w:r>
        <w:rPr>
          <w:kern w:val="18"/>
          <w:sz w:val="22"/>
          <w:szCs w:val="22"/>
          <w:lang w:eastAsia="en-US"/>
        </w:rPr>
        <w:t xml:space="preserve">.50€ aux locataires de la forge </w:t>
      </w:r>
      <w:r w:rsidR="00811C46">
        <w:rPr>
          <w:kern w:val="18"/>
          <w:sz w:val="22"/>
          <w:szCs w:val="22"/>
          <w:lang w:eastAsia="en-US"/>
        </w:rPr>
        <w:t>(local commercial) et 86</w:t>
      </w:r>
      <w:r>
        <w:rPr>
          <w:kern w:val="18"/>
          <w:sz w:val="22"/>
          <w:szCs w:val="22"/>
          <w:lang w:eastAsia="en-US"/>
        </w:rPr>
        <w:t>.50€ seront réclamé aux locataires de la forge (habitation)</w:t>
      </w:r>
    </w:p>
    <w:p w:rsidR="00020E15" w:rsidRDefault="00020E15" w:rsidP="00020E15">
      <w:pPr>
        <w:tabs>
          <w:tab w:val="left" w:pos="4395"/>
        </w:tabs>
        <w:ind w:left="360"/>
        <w:jc w:val="both"/>
        <w:rPr>
          <w:sz w:val="22"/>
          <w:szCs w:val="22"/>
        </w:rPr>
      </w:pPr>
      <w:r>
        <w:rPr>
          <w:b/>
          <w:sz w:val="22"/>
          <w:szCs w:val="22"/>
        </w:rPr>
        <w:t xml:space="preserve">       </w:t>
      </w:r>
      <w:r w:rsidRPr="00020E15">
        <w:rPr>
          <w:b/>
          <w:sz w:val="22"/>
          <w:szCs w:val="22"/>
        </w:rPr>
        <w:t xml:space="preserve">D’ADRESSER un courrier aux locataires </w:t>
      </w:r>
      <w:r w:rsidRPr="00020E15">
        <w:rPr>
          <w:sz w:val="22"/>
          <w:szCs w:val="22"/>
        </w:rPr>
        <w:t>afin de leur indiquer le montant et détail du calcul de la Taxe des Ord</w:t>
      </w:r>
      <w:r w:rsidR="00811C46">
        <w:rPr>
          <w:sz w:val="22"/>
          <w:szCs w:val="22"/>
        </w:rPr>
        <w:t>ures Ménagères (TEOM) année 2016</w:t>
      </w:r>
      <w:r w:rsidRPr="00020E15">
        <w:rPr>
          <w:sz w:val="22"/>
          <w:szCs w:val="22"/>
        </w:rPr>
        <w:t xml:space="preserve">. </w:t>
      </w:r>
    </w:p>
    <w:p w:rsidR="00020E15" w:rsidRPr="00020E15" w:rsidRDefault="00020E15" w:rsidP="00020E15">
      <w:pPr>
        <w:tabs>
          <w:tab w:val="left" w:pos="4395"/>
        </w:tabs>
        <w:ind w:left="360"/>
        <w:jc w:val="both"/>
        <w:rPr>
          <w:sz w:val="22"/>
          <w:szCs w:val="22"/>
        </w:rPr>
      </w:pPr>
    </w:p>
    <w:p w:rsidR="00020E15" w:rsidRDefault="00020E15" w:rsidP="00020E15">
      <w:pPr>
        <w:tabs>
          <w:tab w:val="left" w:pos="4253"/>
          <w:tab w:val="left" w:pos="6480"/>
        </w:tabs>
        <w:ind w:left="360"/>
        <w:rPr>
          <w:sz w:val="22"/>
          <w:szCs w:val="22"/>
        </w:rPr>
      </w:pPr>
      <w:r w:rsidRPr="00020E15">
        <w:rPr>
          <w:sz w:val="22"/>
          <w:szCs w:val="22"/>
        </w:rPr>
        <w:t>Fait à Maudétour-en-Vexin, le 14 octobre 2016</w:t>
      </w:r>
    </w:p>
    <w:p w:rsidR="00B50591" w:rsidRPr="00020E15" w:rsidRDefault="00B50591" w:rsidP="00020E15">
      <w:pPr>
        <w:tabs>
          <w:tab w:val="left" w:pos="4253"/>
          <w:tab w:val="left" w:pos="6480"/>
        </w:tabs>
        <w:ind w:left="360"/>
        <w:rPr>
          <w:sz w:val="22"/>
          <w:szCs w:val="22"/>
        </w:rPr>
      </w:pPr>
    </w:p>
    <w:p w:rsidR="00020E15" w:rsidRPr="001F6104" w:rsidRDefault="00020E15" w:rsidP="00020E15">
      <w:pPr>
        <w:pStyle w:val="Formuledepolitesse"/>
        <w:keepNext w:val="0"/>
        <w:tabs>
          <w:tab w:val="left" w:pos="4253"/>
          <w:tab w:val="left" w:pos="4860"/>
          <w:tab w:val="left" w:pos="6480"/>
        </w:tabs>
        <w:spacing w:after="0" w:line="240" w:lineRule="auto"/>
        <w:ind w:left="360"/>
        <w:jc w:val="left"/>
        <w:rPr>
          <w:rFonts w:ascii="Times New Roman" w:hAnsi="Times New Roman"/>
          <w:sz w:val="22"/>
          <w:szCs w:val="22"/>
        </w:rPr>
      </w:pPr>
      <w:r w:rsidRPr="001F6104">
        <w:rPr>
          <w:rFonts w:ascii="Times New Roman" w:hAnsi="Times New Roman"/>
          <w:sz w:val="22"/>
          <w:szCs w:val="22"/>
        </w:rPr>
        <w:tab/>
        <w:t>Le Maire,</w:t>
      </w:r>
    </w:p>
    <w:p w:rsidR="00020E15" w:rsidRDefault="00020E15" w:rsidP="00020E15">
      <w:pPr>
        <w:pStyle w:val="Formuledepolitesse"/>
        <w:keepNext w:val="0"/>
        <w:tabs>
          <w:tab w:val="left" w:pos="4253"/>
          <w:tab w:val="left" w:pos="4860"/>
          <w:tab w:val="left" w:pos="6480"/>
        </w:tabs>
        <w:spacing w:after="0" w:line="240" w:lineRule="auto"/>
        <w:ind w:left="360"/>
        <w:jc w:val="left"/>
        <w:rPr>
          <w:rFonts w:ascii="Times New Roman" w:hAnsi="Times New Roman"/>
          <w:sz w:val="22"/>
          <w:szCs w:val="22"/>
        </w:rPr>
      </w:pPr>
      <w:r w:rsidRPr="001F6104">
        <w:rPr>
          <w:rFonts w:ascii="Times New Roman" w:hAnsi="Times New Roman"/>
          <w:sz w:val="22"/>
          <w:szCs w:val="22"/>
        </w:rPr>
        <w:tab/>
        <w:t>Didier VERMEIRE</w:t>
      </w:r>
    </w:p>
    <w:p w:rsidR="00020E15" w:rsidRDefault="00020E15" w:rsidP="00020E15">
      <w:pPr>
        <w:pStyle w:val="Formuledepolitesse"/>
        <w:keepNext w:val="0"/>
        <w:tabs>
          <w:tab w:val="left" w:pos="4253"/>
          <w:tab w:val="left" w:pos="4860"/>
          <w:tab w:val="left" w:pos="6480"/>
        </w:tabs>
        <w:spacing w:after="0" w:line="240" w:lineRule="auto"/>
        <w:ind w:left="360"/>
        <w:jc w:val="left"/>
        <w:rPr>
          <w:rFonts w:ascii="Times New Roman" w:hAnsi="Times New Roman"/>
          <w:sz w:val="22"/>
          <w:szCs w:val="22"/>
        </w:rPr>
      </w:pPr>
    </w:p>
    <w:p w:rsidR="00020E15" w:rsidRDefault="00020E15" w:rsidP="00020E15">
      <w:pPr>
        <w:pStyle w:val="Formuledepolitesse"/>
        <w:keepNext w:val="0"/>
        <w:tabs>
          <w:tab w:val="left" w:pos="4253"/>
          <w:tab w:val="left" w:pos="4860"/>
          <w:tab w:val="left" w:pos="6480"/>
        </w:tabs>
        <w:spacing w:after="0" w:line="240" w:lineRule="auto"/>
        <w:ind w:left="360"/>
        <w:jc w:val="left"/>
        <w:rPr>
          <w:rFonts w:ascii="Times New Roman" w:hAnsi="Times New Roman"/>
          <w:sz w:val="22"/>
          <w:szCs w:val="22"/>
        </w:rPr>
      </w:pPr>
    </w:p>
    <w:p w:rsidR="00020E15" w:rsidRPr="00020E15" w:rsidRDefault="00020E15" w:rsidP="00020E15">
      <w:pPr>
        <w:ind w:left="360"/>
        <w:rPr>
          <w:sz w:val="20"/>
          <w:szCs w:val="20"/>
        </w:rPr>
      </w:pPr>
      <w:r w:rsidRPr="00020E15">
        <w:rPr>
          <w:rFonts w:ascii="Verdana" w:hAnsi="Verdana"/>
          <w:sz w:val="14"/>
          <w:szCs w:val="14"/>
          <w:u w:val="single"/>
        </w:rPr>
        <w:t>Certifié exécutoire compte tenu</w:t>
      </w:r>
      <w:r w:rsidRPr="00020E15">
        <w:rPr>
          <w:rFonts w:ascii="Verdana" w:hAnsi="Verdana"/>
          <w:sz w:val="14"/>
          <w:szCs w:val="14"/>
        </w:rPr>
        <w:t xml:space="preserve"> de la transmission à la Sous-préfecture et de la publication le </w:t>
      </w:r>
      <w:r w:rsidRPr="00020E15">
        <w:rPr>
          <w:rFonts w:ascii="Verdana" w:hAnsi="Verdana"/>
          <w:b/>
          <w:sz w:val="14"/>
          <w:szCs w:val="14"/>
        </w:rPr>
        <w:t>28 octobre 2016</w:t>
      </w:r>
    </w:p>
    <w:p w:rsidR="00FE2B52" w:rsidRDefault="00FE2B52"/>
    <w:p w:rsidR="00EE5914" w:rsidRDefault="00EE5914" w:rsidP="00EE5914">
      <w:pPr>
        <w:jc w:val="center"/>
        <w:rPr>
          <w:b/>
          <w:sz w:val="36"/>
          <w:szCs w:val="36"/>
          <w:u w:val="single"/>
        </w:rPr>
      </w:pPr>
      <w:r w:rsidRPr="00934F2A">
        <w:t>REPUBLIQUE FRANCAISE</w:t>
      </w:r>
      <w:r>
        <w:tab/>
      </w:r>
      <w:r>
        <w:tab/>
      </w:r>
      <w:r>
        <w:tab/>
      </w:r>
      <w:r>
        <w:tab/>
      </w:r>
      <w:r>
        <w:tab/>
      </w:r>
      <w:r>
        <w:tab/>
      </w:r>
      <w:r w:rsidRPr="002F63BF">
        <w:rPr>
          <w:b/>
          <w:sz w:val="36"/>
          <w:szCs w:val="36"/>
          <w:u w:val="single"/>
        </w:rPr>
        <w:t>N°</w:t>
      </w:r>
      <w:r>
        <w:rPr>
          <w:b/>
          <w:sz w:val="36"/>
          <w:szCs w:val="36"/>
          <w:u w:val="single"/>
        </w:rPr>
        <w:t>2016-2</w:t>
      </w:r>
      <w:r w:rsidR="00536465">
        <w:rPr>
          <w:b/>
          <w:sz w:val="36"/>
          <w:szCs w:val="36"/>
          <w:u w:val="single"/>
        </w:rPr>
        <w:t>9</w:t>
      </w:r>
    </w:p>
    <w:p w:rsidR="00EE5914" w:rsidRPr="002F63BF" w:rsidRDefault="00EE5914" w:rsidP="00EE5914">
      <w:pPr>
        <w:jc w:val="center"/>
        <w:rPr>
          <w:b/>
          <w:sz w:val="36"/>
          <w:szCs w:val="36"/>
          <w:u w:val="single"/>
        </w:rPr>
      </w:pPr>
    </w:p>
    <w:p w:rsidR="00EE5914" w:rsidRDefault="00EE5914" w:rsidP="00EE5914">
      <w:pPr>
        <w:tabs>
          <w:tab w:val="left" w:pos="4395"/>
        </w:tabs>
        <w:rPr>
          <w:sz w:val="16"/>
        </w:rPr>
      </w:pPr>
      <w:r>
        <w:t>DEPARTEMENT DU V</w:t>
      </w:r>
      <w:r w:rsidRPr="00934F2A">
        <w:t>AL D’OISE</w:t>
      </w:r>
    </w:p>
    <w:p w:rsidR="00EE5914" w:rsidRDefault="00EE5914" w:rsidP="00EE5914">
      <w:pPr>
        <w:tabs>
          <w:tab w:val="left" w:pos="4395"/>
        </w:tabs>
        <w:rPr>
          <w:sz w:val="16"/>
        </w:rPr>
      </w:pPr>
      <w:r>
        <w:t>COMMUNE DE MAUDETOUR-EN-VEXIN</w:t>
      </w:r>
    </w:p>
    <w:p w:rsidR="00EE5914" w:rsidRPr="00934F2A" w:rsidRDefault="00EE5914" w:rsidP="00EE5914">
      <w:pPr>
        <w:tabs>
          <w:tab w:val="left" w:pos="4395"/>
        </w:tabs>
        <w:rPr>
          <w:sz w:val="16"/>
        </w:rPr>
      </w:pPr>
    </w:p>
    <w:p w:rsidR="00EE5914" w:rsidRPr="00934F2A" w:rsidRDefault="00933B09" w:rsidP="00EE5914">
      <w:pPr>
        <w:tabs>
          <w:tab w:val="left" w:pos="4395"/>
        </w:tabs>
      </w:pPr>
      <w:r>
        <w:rPr>
          <w:noProof/>
        </w:rPr>
        <w:pict>
          <v:shape id="_x0000_s1029" type="#_x0000_t202" style="position:absolute;margin-left:279.85pt;margin-top:11.05pt;width:172.25pt;height:30pt;z-index:251664384;mso-width-relative:margin;mso-height-relative:margin" stroked="f">
            <v:textbox>
              <w:txbxContent>
                <w:p w:rsidR="00D40FD6" w:rsidRPr="00811D04" w:rsidRDefault="00D40FD6" w:rsidP="00EE5914">
                  <w:pPr>
                    <w:tabs>
                      <w:tab w:val="left" w:pos="4536"/>
                    </w:tabs>
                    <w:rPr>
                      <w:sz w:val="14"/>
                      <w:szCs w:val="14"/>
                    </w:rPr>
                  </w:pPr>
                  <w:r w:rsidRPr="00811D04">
                    <w:rPr>
                      <w:sz w:val="14"/>
                      <w:szCs w:val="14"/>
                      <w:u w:val="single"/>
                    </w:rPr>
                    <w:t>Date de la convocation</w:t>
                  </w:r>
                  <w:r>
                    <w:rPr>
                      <w:sz w:val="14"/>
                      <w:szCs w:val="14"/>
                    </w:rPr>
                    <w:t> : 7 octobre  2016</w:t>
                  </w:r>
                </w:p>
                <w:p w:rsidR="00D40FD6" w:rsidRPr="00811D04" w:rsidRDefault="00D40FD6" w:rsidP="00EE5914">
                  <w:pPr>
                    <w:tabs>
                      <w:tab w:val="left" w:pos="4536"/>
                    </w:tabs>
                    <w:rPr>
                      <w:sz w:val="14"/>
                      <w:szCs w:val="14"/>
                    </w:rPr>
                  </w:pPr>
                  <w:r w:rsidRPr="00811D04">
                    <w:rPr>
                      <w:sz w:val="14"/>
                      <w:szCs w:val="14"/>
                      <w:u w:val="single"/>
                    </w:rPr>
                    <w:t>Date d’affichage</w:t>
                  </w:r>
                  <w:r>
                    <w:rPr>
                      <w:sz w:val="14"/>
                      <w:szCs w:val="14"/>
                      <w:u w:val="single"/>
                    </w:rPr>
                    <w:t xml:space="preserve"> de la </w:t>
                  </w:r>
                  <w:r w:rsidRPr="00264D56">
                    <w:rPr>
                      <w:sz w:val="14"/>
                      <w:szCs w:val="14"/>
                      <w:u w:val="single"/>
                    </w:rPr>
                    <w:t>délibération</w:t>
                  </w:r>
                  <w:r w:rsidRPr="00264D56">
                    <w:rPr>
                      <w:sz w:val="14"/>
                      <w:szCs w:val="14"/>
                    </w:rPr>
                    <w:t xml:space="preserve"> : </w:t>
                  </w:r>
                  <w:r>
                    <w:rPr>
                      <w:sz w:val="14"/>
                      <w:szCs w:val="14"/>
                    </w:rPr>
                    <w:t>28 octobre 2016</w:t>
                  </w:r>
                </w:p>
              </w:txbxContent>
            </v:textbox>
          </v:shape>
        </w:pict>
      </w:r>
      <w:r w:rsidR="00EE5914" w:rsidRPr="00934F2A">
        <w:t xml:space="preserve">Nombres de Membres </w:t>
      </w:r>
    </w:p>
    <w:tbl>
      <w:tblPr>
        <w:tblW w:w="0" w:type="auto"/>
        <w:tblCellMar>
          <w:left w:w="70" w:type="dxa"/>
          <w:right w:w="70" w:type="dxa"/>
        </w:tblCellMar>
        <w:tblLook w:val="0000"/>
      </w:tblPr>
      <w:tblGrid>
        <w:gridCol w:w="921"/>
        <w:gridCol w:w="850"/>
        <w:gridCol w:w="881"/>
        <w:gridCol w:w="112"/>
      </w:tblGrid>
      <w:tr w:rsidR="00EE5914" w:rsidRPr="00934F2A" w:rsidTr="00D40FD6">
        <w:trPr>
          <w:gridAfter w:val="1"/>
          <w:wAfter w:w="112" w:type="dxa"/>
          <w:cantSplit/>
          <w:trHeight w:val="135"/>
        </w:trPr>
        <w:tc>
          <w:tcPr>
            <w:tcW w:w="921" w:type="dxa"/>
          </w:tcPr>
          <w:p w:rsidR="00EE5914" w:rsidRPr="00934F2A" w:rsidRDefault="00EE5914" w:rsidP="00D40FD6">
            <w:pPr>
              <w:tabs>
                <w:tab w:val="left" w:pos="4395"/>
              </w:tabs>
              <w:jc w:val="center"/>
              <w:rPr>
                <w:sz w:val="14"/>
                <w:szCs w:val="14"/>
              </w:rPr>
            </w:pPr>
            <w:r w:rsidRPr="00934F2A">
              <w:rPr>
                <w:sz w:val="14"/>
                <w:szCs w:val="14"/>
              </w:rPr>
              <w:t>Afférents</w:t>
            </w:r>
          </w:p>
          <w:p w:rsidR="00EE5914" w:rsidRPr="00934F2A" w:rsidRDefault="00EE5914" w:rsidP="00D40FD6">
            <w:pPr>
              <w:tabs>
                <w:tab w:val="left" w:pos="4395"/>
              </w:tabs>
              <w:jc w:val="center"/>
              <w:rPr>
                <w:sz w:val="14"/>
                <w:szCs w:val="14"/>
              </w:rPr>
            </w:pPr>
            <w:r w:rsidRPr="00934F2A">
              <w:rPr>
                <w:sz w:val="14"/>
                <w:szCs w:val="14"/>
              </w:rPr>
              <w:t>au Conseil</w:t>
            </w:r>
          </w:p>
          <w:p w:rsidR="00EE5914" w:rsidRPr="00934F2A" w:rsidRDefault="00EE5914" w:rsidP="00D40FD6">
            <w:pPr>
              <w:tabs>
                <w:tab w:val="left" w:pos="4395"/>
              </w:tabs>
              <w:jc w:val="center"/>
              <w:rPr>
                <w:sz w:val="14"/>
                <w:szCs w:val="14"/>
              </w:rPr>
            </w:pPr>
            <w:r w:rsidRPr="00934F2A">
              <w:rPr>
                <w:sz w:val="14"/>
                <w:szCs w:val="14"/>
              </w:rPr>
              <w:t>Municipal</w:t>
            </w:r>
          </w:p>
        </w:tc>
        <w:tc>
          <w:tcPr>
            <w:tcW w:w="850" w:type="dxa"/>
          </w:tcPr>
          <w:p w:rsidR="00EE5914" w:rsidRPr="00934F2A" w:rsidRDefault="00EE5914" w:rsidP="00D40FD6">
            <w:pPr>
              <w:pStyle w:val="Corpsdetexte3"/>
              <w:tabs>
                <w:tab w:val="left" w:pos="4395"/>
              </w:tabs>
              <w:jc w:val="center"/>
              <w:rPr>
                <w:rFonts w:ascii="Times New Roman" w:hAnsi="Times New Roman"/>
                <w:sz w:val="14"/>
                <w:szCs w:val="14"/>
              </w:rPr>
            </w:pPr>
            <w:r w:rsidRPr="00934F2A">
              <w:rPr>
                <w:rFonts w:ascii="Times New Roman" w:hAnsi="Times New Roman"/>
                <w:sz w:val="14"/>
                <w:szCs w:val="14"/>
              </w:rPr>
              <w:br/>
              <w:t>En exercice</w:t>
            </w:r>
          </w:p>
          <w:p w:rsidR="00EE5914" w:rsidRPr="00934F2A" w:rsidRDefault="00EE5914" w:rsidP="00D40FD6">
            <w:pPr>
              <w:tabs>
                <w:tab w:val="left" w:pos="4395"/>
              </w:tabs>
              <w:jc w:val="center"/>
              <w:rPr>
                <w:sz w:val="14"/>
                <w:szCs w:val="14"/>
              </w:rPr>
            </w:pPr>
          </w:p>
        </w:tc>
        <w:tc>
          <w:tcPr>
            <w:tcW w:w="881" w:type="dxa"/>
          </w:tcPr>
          <w:p w:rsidR="00EE5914" w:rsidRPr="00934F2A" w:rsidRDefault="00EE5914" w:rsidP="00D40FD6">
            <w:pPr>
              <w:tabs>
                <w:tab w:val="left" w:pos="4395"/>
              </w:tabs>
              <w:ind w:left="72"/>
              <w:jc w:val="center"/>
              <w:rPr>
                <w:sz w:val="14"/>
                <w:szCs w:val="14"/>
              </w:rPr>
            </w:pPr>
            <w:r w:rsidRPr="00934F2A">
              <w:rPr>
                <w:sz w:val="14"/>
                <w:szCs w:val="14"/>
              </w:rPr>
              <w:t>Qui ont pris</w:t>
            </w:r>
          </w:p>
          <w:p w:rsidR="00EE5914" w:rsidRPr="00934F2A" w:rsidRDefault="00EE5914" w:rsidP="00D40FD6">
            <w:pPr>
              <w:tabs>
                <w:tab w:val="left" w:pos="4395"/>
              </w:tabs>
              <w:ind w:left="72"/>
              <w:jc w:val="center"/>
              <w:rPr>
                <w:sz w:val="14"/>
                <w:szCs w:val="14"/>
              </w:rPr>
            </w:pPr>
            <w:r w:rsidRPr="00934F2A">
              <w:rPr>
                <w:sz w:val="14"/>
                <w:szCs w:val="14"/>
              </w:rPr>
              <w:t>part à la</w:t>
            </w:r>
          </w:p>
          <w:p w:rsidR="00EE5914" w:rsidRPr="00934F2A" w:rsidRDefault="00EE5914" w:rsidP="00D40FD6">
            <w:pPr>
              <w:tabs>
                <w:tab w:val="left" w:pos="4395"/>
              </w:tabs>
              <w:ind w:left="72"/>
              <w:jc w:val="center"/>
              <w:rPr>
                <w:sz w:val="14"/>
                <w:szCs w:val="14"/>
              </w:rPr>
            </w:pPr>
            <w:r w:rsidRPr="00934F2A">
              <w:rPr>
                <w:sz w:val="14"/>
                <w:szCs w:val="14"/>
              </w:rPr>
              <w:t>délibération</w:t>
            </w:r>
          </w:p>
        </w:tc>
      </w:tr>
      <w:tr w:rsidR="00EE5914" w:rsidRPr="00BA618B" w:rsidTr="00D40FD6">
        <w:trPr>
          <w:cantSplit/>
          <w:trHeight w:val="135"/>
        </w:trPr>
        <w:tc>
          <w:tcPr>
            <w:tcW w:w="921" w:type="dxa"/>
          </w:tcPr>
          <w:p w:rsidR="00EE5914" w:rsidRPr="00BA618B" w:rsidRDefault="00EE5914" w:rsidP="00D40FD6">
            <w:pPr>
              <w:tabs>
                <w:tab w:val="left" w:pos="4395"/>
              </w:tabs>
              <w:jc w:val="center"/>
              <w:rPr>
                <w:b/>
                <w:sz w:val="14"/>
                <w:szCs w:val="14"/>
              </w:rPr>
            </w:pPr>
          </w:p>
          <w:p w:rsidR="00EE5914" w:rsidRPr="00BA618B" w:rsidRDefault="00EE5914" w:rsidP="00D40FD6">
            <w:pPr>
              <w:tabs>
                <w:tab w:val="left" w:pos="4395"/>
              </w:tabs>
              <w:jc w:val="center"/>
              <w:rPr>
                <w:b/>
                <w:sz w:val="14"/>
                <w:szCs w:val="14"/>
              </w:rPr>
            </w:pPr>
            <w:r w:rsidRPr="00BA618B">
              <w:rPr>
                <w:b/>
                <w:sz w:val="14"/>
                <w:szCs w:val="14"/>
              </w:rPr>
              <w:t>11</w:t>
            </w:r>
          </w:p>
        </w:tc>
        <w:tc>
          <w:tcPr>
            <w:tcW w:w="850" w:type="dxa"/>
          </w:tcPr>
          <w:p w:rsidR="00EE5914" w:rsidRPr="00BA618B" w:rsidRDefault="00EE5914" w:rsidP="00D40FD6">
            <w:pPr>
              <w:tabs>
                <w:tab w:val="left" w:pos="4395"/>
              </w:tabs>
              <w:jc w:val="center"/>
              <w:rPr>
                <w:b/>
                <w:sz w:val="14"/>
                <w:szCs w:val="14"/>
              </w:rPr>
            </w:pPr>
          </w:p>
          <w:p w:rsidR="00EE5914" w:rsidRPr="00BA618B" w:rsidRDefault="00EE5914" w:rsidP="00D40FD6">
            <w:pPr>
              <w:tabs>
                <w:tab w:val="left" w:pos="4395"/>
              </w:tabs>
              <w:jc w:val="center"/>
              <w:rPr>
                <w:b/>
                <w:sz w:val="14"/>
                <w:szCs w:val="14"/>
              </w:rPr>
            </w:pPr>
            <w:r w:rsidRPr="00BA618B">
              <w:rPr>
                <w:b/>
                <w:sz w:val="14"/>
                <w:szCs w:val="14"/>
              </w:rPr>
              <w:t>11</w:t>
            </w:r>
          </w:p>
        </w:tc>
        <w:tc>
          <w:tcPr>
            <w:tcW w:w="993" w:type="dxa"/>
            <w:gridSpan w:val="2"/>
          </w:tcPr>
          <w:p w:rsidR="00EE5914" w:rsidRPr="00BA618B" w:rsidRDefault="00EE5914" w:rsidP="00D40FD6">
            <w:pPr>
              <w:tabs>
                <w:tab w:val="left" w:pos="4395"/>
              </w:tabs>
              <w:jc w:val="center"/>
              <w:rPr>
                <w:b/>
                <w:sz w:val="14"/>
                <w:szCs w:val="14"/>
              </w:rPr>
            </w:pPr>
          </w:p>
          <w:p w:rsidR="00EE5914" w:rsidRPr="00BA618B" w:rsidRDefault="00EE5914" w:rsidP="00D40FD6">
            <w:pPr>
              <w:tabs>
                <w:tab w:val="left" w:pos="4395"/>
              </w:tabs>
              <w:jc w:val="center"/>
              <w:rPr>
                <w:b/>
                <w:sz w:val="14"/>
                <w:szCs w:val="14"/>
              </w:rPr>
            </w:pPr>
            <w:r>
              <w:rPr>
                <w:b/>
                <w:sz w:val="14"/>
                <w:szCs w:val="14"/>
              </w:rPr>
              <w:t>11</w:t>
            </w:r>
          </w:p>
        </w:tc>
      </w:tr>
      <w:tr w:rsidR="00EE5914" w:rsidRPr="00BA618B" w:rsidTr="00D40FD6">
        <w:trPr>
          <w:cantSplit/>
          <w:trHeight w:val="135"/>
        </w:trPr>
        <w:tc>
          <w:tcPr>
            <w:tcW w:w="921" w:type="dxa"/>
          </w:tcPr>
          <w:p w:rsidR="00EE5914" w:rsidRPr="00BA618B" w:rsidRDefault="00EE5914" w:rsidP="00D40FD6">
            <w:pPr>
              <w:tabs>
                <w:tab w:val="left" w:pos="4395"/>
              </w:tabs>
              <w:jc w:val="center"/>
              <w:rPr>
                <w:b/>
                <w:sz w:val="14"/>
                <w:szCs w:val="14"/>
              </w:rPr>
            </w:pPr>
          </w:p>
        </w:tc>
        <w:tc>
          <w:tcPr>
            <w:tcW w:w="850" w:type="dxa"/>
          </w:tcPr>
          <w:p w:rsidR="00EE5914" w:rsidRPr="00BA618B" w:rsidRDefault="00EE5914" w:rsidP="00D40FD6">
            <w:pPr>
              <w:tabs>
                <w:tab w:val="left" w:pos="4395"/>
              </w:tabs>
              <w:jc w:val="center"/>
              <w:rPr>
                <w:b/>
                <w:sz w:val="14"/>
                <w:szCs w:val="14"/>
              </w:rPr>
            </w:pPr>
          </w:p>
        </w:tc>
        <w:tc>
          <w:tcPr>
            <w:tcW w:w="993" w:type="dxa"/>
            <w:gridSpan w:val="2"/>
          </w:tcPr>
          <w:p w:rsidR="00EE5914" w:rsidRPr="00BA618B" w:rsidRDefault="00EE5914" w:rsidP="00D40FD6">
            <w:pPr>
              <w:tabs>
                <w:tab w:val="left" w:pos="4395"/>
              </w:tabs>
              <w:jc w:val="center"/>
              <w:rPr>
                <w:b/>
                <w:sz w:val="14"/>
                <w:szCs w:val="14"/>
              </w:rPr>
            </w:pPr>
          </w:p>
        </w:tc>
      </w:tr>
    </w:tbl>
    <w:p w:rsidR="00EE5914" w:rsidRDefault="00EE5914" w:rsidP="00EE5914">
      <w:pPr>
        <w:tabs>
          <w:tab w:val="left" w:pos="4395"/>
        </w:tabs>
        <w:jc w:val="center"/>
        <w:rPr>
          <w:bCs/>
        </w:rPr>
      </w:pPr>
    </w:p>
    <w:p w:rsidR="00EE5914" w:rsidRPr="00934F2A" w:rsidRDefault="00EE5914" w:rsidP="00EE5914">
      <w:pPr>
        <w:tabs>
          <w:tab w:val="left" w:pos="4395"/>
        </w:tabs>
        <w:jc w:val="center"/>
        <w:rPr>
          <w:bCs/>
        </w:rPr>
      </w:pPr>
      <w:r w:rsidRPr="00934F2A">
        <w:rPr>
          <w:bCs/>
        </w:rPr>
        <w:t>EXTRAIT DU REGISTRE DES DELIBERATIONS DU CONSEIL MUNICIPAL</w:t>
      </w:r>
    </w:p>
    <w:p w:rsidR="00EE5914" w:rsidRDefault="00EE5914" w:rsidP="00EE5914">
      <w:pPr>
        <w:pStyle w:val="Titre1"/>
        <w:tabs>
          <w:tab w:val="left" w:pos="4395"/>
        </w:tabs>
        <w:rPr>
          <w:color w:val="auto"/>
        </w:rPr>
      </w:pPr>
      <w:r w:rsidRPr="00934F2A">
        <w:rPr>
          <w:color w:val="auto"/>
        </w:rPr>
        <w:t xml:space="preserve">Séance du </w:t>
      </w:r>
      <w:r>
        <w:rPr>
          <w:color w:val="auto"/>
        </w:rPr>
        <w:t>14 octobre 2016</w:t>
      </w:r>
    </w:p>
    <w:p w:rsidR="00EE5914" w:rsidRPr="00FD2FA0" w:rsidRDefault="00EE5914" w:rsidP="00EE5914"/>
    <w:p w:rsidR="00536465" w:rsidRDefault="00EE5914" w:rsidP="00536465">
      <w:pPr>
        <w:pStyle w:val="Corpsdetexte2"/>
        <w:tabs>
          <w:tab w:val="left" w:pos="4395"/>
        </w:tabs>
        <w:jc w:val="both"/>
        <w:rPr>
          <w:b/>
          <w:bCs/>
          <w:iCs/>
          <w:sz w:val="24"/>
        </w:rPr>
      </w:pPr>
      <w:r w:rsidRPr="00A63FD7">
        <w:rPr>
          <w:b/>
          <w:bCs/>
          <w:iCs/>
          <w:sz w:val="24"/>
          <w:u w:val="single"/>
        </w:rPr>
        <w:t>Objet</w:t>
      </w:r>
      <w:r w:rsidRPr="00A63FD7">
        <w:rPr>
          <w:b/>
          <w:bCs/>
          <w:iCs/>
          <w:sz w:val="24"/>
        </w:rPr>
        <w:t> :</w:t>
      </w:r>
      <w:r>
        <w:rPr>
          <w:b/>
          <w:bCs/>
          <w:iCs/>
          <w:sz w:val="24"/>
        </w:rPr>
        <w:t xml:space="preserve"> </w:t>
      </w:r>
      <w:r w:rsidR="00536465">
        <w:rPr>
          <w:b/>
          <w:bCs/>
          <w:iCs/>
          <w:sz w:val="24"/>
        </w:rPr>
        <w:t xml:space="preserve">CCVVS Modification des statuts – </w:t>
      </w:r>
      <w:r w:rsidR="0038315F">
        <w:rPr>
          <w:b/>
          <w:bCs/>
          <w:iCs/>
          <w:sz w:val="24"/>
        </w:rPr>
        <w:t>Siège social de la Communauté de Commune Vexin Val de Seine</w:t>
      </w:r>
    </w:p>
    <w:p w:rsidR="00EE5914" w:rsidRDefault="00EE5914" w:rsidP="00EE5914">
      <w:pPr>
        <w:pStyle w:val="Corpsdetexte2"/>
        <w:tabs>
          <w:tab w:val="left" w:pos="4395"/>
        </w:tabs>
        <w:jc w:val="both"/>
        <w:rPr>
          <w:b/>
          <w:bCs/>
          <w:iCs/>
          <w:sz w:val="24"/>
        </w:rPr>
      </w:pPr>
    </w:p>
    <w:p w:rsidR="00EE5914" w:rsidRDefault="00EE5914" w:rsidP="00EE5914">
      <w:pPr>
        <w:pStyle w:val="Corpsdetexte"/>
        <w:tabs>
          <w:tab w:val="left" w:pos="4395"/>
        </w:tabs>
        <w:spacing w:after="0"/>
        <w:rPr>
          <w:sz w:val="22"/>
          <w:szCs w:val="22"/>
        </w:rPr>
      </w:pPr>
      <w:r w:rsidRPr="001F6104">
        <w:rPr>
          <w:sz w:val="22"/>
          <w:szCs w:val="22"/>
        </w:rPr>
        <w:t>L’an deux mille</w:t>
      </w:r>
      <w:r>
        <w:rPr>
          <w:sz w:val="22"/>
          <w:szCs w:val="22"/>
        </w:rPr>
        <w:t xml:space="preserve"> seize,</w:t>
      </w:r>
      <w:r w:rsidRPr="001F6104">
        <w:rPr>
          <w:sz w:val="22"/>
          <w:szCs w:val="22"/>
        </w:rPr>
        <w:t xml:space="preserve"> </w:t>
      </w:r>
      <w:r>
        <w:rPr>
          <w:sz w:val="22"/>
          <w:szCs w:val="22"/>
        </w:rPr>
        <w:t xml:space="preserve">le quatorze octobre </w:t>
      </w:r>
      <w:r w:rsidRPr="001F6104">
        <w:rPr>
          <w:sz w:val="22"/>
          <w:szCs w:val="22"/>
        </w:rPr>
        <w:t xml:space="preserve">à </w:t>
      </w:r>
      <w:r>
        <w:rPr>
          <w:sz w:val="22"/>
          <w:szCs w:val="22"/>
        </w:rPr>
        <w:t>vingt heures trente</w:t>
      </w:r>
      <w:r w:rsidRPr="001F6104">
        <w:rPr>
          <w:sz w:val="22"/>
          <w:szCs w:val="22"/>
        </w:rPr>
        <w:t xml:space="preserve"> le Conseil Municipal de cette commune, régulièrement convoqué, s’est réuni au nombre prescrit par la loi, dans le lieu habituel de ses séances, sous la présidence de M. Didier VERMEIRE.</w:t>
      </w:r>
    </w:p>
    <w:p w:rsidR="00EE5914" w:rsidRDefault="00EE5914" w:rsidP="00EE5914">
      <w:pPr>
        <w:pStyle w:val="Corpsdetexte"/>
        <w:tabs>
          <w:tab w:val="left" w:pos="4395"/>
        </w:tabs>
        <w:spacing w:after="0"/>
        <w:rPr>
          <w:sz w:val="22"/>
          <w:szCs w:val="22"/>
        </w:rPr>
      </w:pPr>
    </w:p>
    <w:p w:rsidR="00D46A58" w:rsidRDefault="00EE5914" w:rsidP="00D46A58">
      <w:pPr>
        <w:pStyle w:val="Corpsdetexte"/>
        <w:tabs>
          <w:tab w:val="left" w:pos="4395"/>
        </w:tabs>
        <w:ind w:left="284"/>
        <w:rPr>
          <w:sz w:val="22"/>
          <w:szCs w:val="22"/>
        </w:rPr>
      </w:pPr>
      <w:r w:rsidRPr="008F29B6">
        <w:rPr>
          <w:sz w:val="22"/>
          <w:szCs w:val="22"/>
          <w:u w:val="single"/>
        </w:rPr>
        <w:t>Présents</w:t>
      </w:r>
      <w:r w:rsidRPr="008F29B6">
        <w:rPr>
          <w:sz w:val="22"/>
          <w:szCs w:val="22"/>
        </w:rPr>
        <w:t xml:space="preserve"> : </w:t>
      </w:r>
      <w:r w:rsidR="00D46A58">
        <w:rPr>
          <w:sz w:val="22"/>
          <w:szCs w:val="22"/>
        </w:rPr>
        <w:t xml:space="preserve">Mesdames et </w:t>
      </w:r>
      <w:r w:rsidR="00D46A58" w:rsidRPr="008F29B6">
        <w:rPr>
          <w:sz w:val="22"/>
          <w:szCs w:val="22"/>
        </w:rPr>
        <w:t xml:space="preserve">Messieurs </w:t>
      </w:r>
      <w:r w:rsidR="00D46A58">
        <w:rPr>
          <w:sz w:val="22"/>
          <w:szCs w:val="22"/>
        </w:rPr>
        <w:t xml:space="preserve">Michèle KUBIAK, Yves SAUSSAIS, Christelle MICHEL, Serge KEDOTE, Didier PIERRE, Claude DELAVAUD, Pascal FLOQUET, Caroline BIGONET et Jacques MILLOUET.  </w:t>
      </w:r>
    </w:p>
    <w:p w:rsidR="00EE5914" w:rsidRDefault="00EE5914" w:rsidP="00EE5914">
      <w:pPr>
        <w:pStyle w:val="Corpsdetexte"/>
        <w:tabs>
          <w:tab w:val="left" w:pos="4395"/>
        </w:tabs>
        <w:ind w:left="284"/>
        <w:rPr>
          <w:sz w:val="22"/>
          <w:szCs w:val="22"/>
        </w:rPr>
      </w:pPr>
      <w:r w:rsidRPr="003865DD">
        <w:rPr>
          <w:sz w:val="22"/>
          <w:szCs w:val="22"/>
          <w:u w:val="single"/>
        </w:rPr>
        <w:t>Absent</w:t>
      </w:r>
      <w:r>
        <w:rPr>
          <w:sz w:val="22"/>
          <w:szCs w:val="22"/>
          <w:u w:val="single"/>
        </w:rPr>
        <w:t>e</w:t>
      </w:r>
      <w:r w:rsidRPr="003865DD">
        <w:rPr>
          <w:sz w:val="22"/>
          <w:szCs w:val="22"/>
        </w:rPr>
        <w:t xml:space="preserve"> : </w:t>
      </w:r>
      <w:r>
        <w:rPr>
          <w:sz w:val="22"/>
          <w:szCs w:val="22"/>
        </w:rPr>
        <w:t>Marie-Thérèse PARICHON,</w:t>
      </w:r>
    </w:p>
    <w:p w:rsidR="00EE5914" w:rsidRPr="006805FE" w:rsidRDefault="00EE5914" w:rsidP="00EE5914">
      <w:pPr>
        <w:pStyle w:val="Corpsdetexte"/>
        <w:tabs>
          <w:tab w:val="left" w:pos="4395"/>
        </w:tabs>
        <w:ind w:left="284"/>
        <w:rPr>
          <w:sz w:val="22"/>
          <w:szCs w:val="22"/>
        </w:rPr>
      </w:pPr>
      <w:r>
        <w:rPr>
          <w:sz w:val="22"/>
          <w:szCs w:val="22"/>
        </w:rPr>
        <w:t>Pouvoir de Marie-Thérèse PARICHON à Jacques MILLOUET,</w:t>
      </w:r>
    </w:p>
    <w:p w:rsidR="00EE5914" w:rsidRDefault="00EE5914" w:rsidP="00EE5914">
      <w:pPr>
        <w:pStyle w:val="Corpsdetexte"/>
        <w:tabs>
          <w:tab w:val="left" w:pos="993"/>
          <w:tab w:val="left" w:pos="4395"/>
        </w:tabs>
        <w:spacing w:after="0"/>
        <w:rPr>
          <w:sz w:val="22"/>
          <w:szCs w:val="22"/>
        </w:rPr>
      </w:pPr>
      <w:r>
        <w:rPr>
          <w:sz w:val="22"/>
          <w:szCs w:val="22"/>
        </w:rPr>
        <w:t xml:space="preserve">     </w:t>
      </w:r>
      <w:r w:rsidRPr="008F29B6">
        <w:rPr>
          <w:sz w:val="22"/>
          <w:szCs w:val="22"/>
        </w:rPr>
        <w:t>A été nommé</w:t>
      </w:r>
      <w:r>
        <w:rPr>
          <w:sz w:val="22"/>
          <w:szCs w:val="22"/>
        </w:rPr>
        <w:t>e</w:t>
      </w:r>
      <w:r w:rsidRPr="008F29B6">
        <w:rPr>
          <w:sz w:val="22"/>
          <w:szCs w:val="22"/>
        </w:rPr>
        <w:t xml:space="preserve"> secrétaire de séance</w:t>
      </w:r>
      <w:r>
        <w:rPr>
          <w:sz w:val="22"/>
          <w:szCs w:val="22"/>
        </w:rPr>
        <w:t> : Caroline BIGONET.</w:t>
      </w:r>
    </w:p>
    <w:p w:rsidR="0038315F" w:rsidRDefault="0038315F" w:rsidP="00EE5914">
      <w:pPr>
        <w:pStyle w:val="Corpsdetexte"/>
        <w:tabs>
          <w:tab w:val="left" w:pos="993"/>
          <w:tab w:val="left" w:pos="4395"/>
        </w:tabs>
        <w:spacing w:after="0"/>
        <w:rPr>
          <w:sz w:val="22"/>
          <w:szCs w:val="22"/>
        </w:rPr>
      </w:pPr>
    </w:p>
    <w:p w:rsidR="0038315F" w:rsidRPr="0038364B" w:rsidRDefault="0038315F" w:rsidP="0038315F">
      <w:pPr>
        <w:pStyle w:val="Corpsdetexte"/>
        <w:tabs>
          <w:tab w:val="left" w:pos="4395"/>
        </w:tabs>
        <w:spacing w:after="0"/>
        <w:rPr>
          <w:sz w:val="22"/>
          <w:szCs w:val="22"/>
        </w:rPr>
      </w:pPr>
      <w:r w:rsidRPr="0038364B">
        <w:rPr>
          <w:b/>
          <w:sz w:val="22"/>
          <w:szCs w:val="22"/>
        </w:rPr>
        <w:t xml:space="preserve">VU </w:t>
      </w:r>
      <w:r w:rsidRPr="0038364B">
        <w:rPr>
          <w:sz w:val="22"/>
          <w:szCs w:val="22"/>
        </w:rPr>
        <w:t>le Code Général des Collectivités Territoriales,</w:t>
      </w:r>
    </w:p>
    <w:p w:rsidR="00EE5914" w:rsidRPr="0038364B" w:rsidRDefault="0038315F">
      <w:pPr>
        <w:rPr>
          <w:sz w:val="22"/>
          <w:szCs w:val="22"/>
        </w:rPr>
      </w:pPr>
      <w:r w:rsidRPr="0038364B">
        <w:rPr>
          <w:b/>
          <w:sz w:val="22"/>
          <w:szCs w:val="22"/>
        </w:rPr>
        <w:t>VU</w:t>
      </w:r>
      <w:r w:rsidRPr="0038364B">
        <w:rPr>
          <w:sz w:val="22"/>
          <w:szCs w:val="22"/>
        </w:rPr>
        <w:t xml:space="preserve"> le conseil Communautaire du 4 octobre 2016,</w:t>
      </w:r>
    </w:p>
    <w:p w:rsidR="0038315F" w:rsidRDefault="0038315F"/>
    <w:p w:rsidR="00973589" w:rsidRDefault="00973589"/>
    <w:p w:rsidR="0038364B" w:rsidRDefault="0038364B" w:rsidP="0038364B">
      <w:pPr>
        <w:spacing w:after="200" w:line="276" w:lineRule="auto"/>
        <w:jc w:val="both"/>
        <w:rPr>
          <w:sz w:val="22"/>
          <w:szCs w:val="22"/>
        </w:rPr>
      </w:pPr>
      <w:r w:rsidRPr="0038364B">
        <w:rPr>
          <w:sz w:val="22"/>
          <w:szCs w:val="22"/>
        </w:rPr>
        <w:t>Le siège de la communauté de communes est fixé au 12 rue des frères Montgolfier, 95420 Magny En Vexin. Le Conseil communautaire pourra se réunir en son siège ou dans un lieu choisi par lui dans l’une des communes membres.</w:t>
      </w:r>
      <w:r w:rsidR="003F1478">
        <w:rPr>
          <w:sz w:val="22"/>
          <w:szCs w:val="22"/>
        </w:rPr>
        <w:t> </w:t>
      </w:r>
    </w:p>
    <w:p w:rsidR="0038364B" w:rsidRPr="00D82AB6" w:rsidRDefault="0038364B" w:rsidP="0038364B">
      <w:pPr>
        <w:pStyle w:val="Corpsdetexte"/>
        <w:tabs>
          <w:tab w:val="left" w:pos="4395"/>
        </w:tabs>
        <w:spacing w:after="0"/>
        <w:rPr>
          <w:sz w:val="22"/>
          <w:szCs w:val="22"/>
        </w:rPr>
      </w:pPr>
      <w:r>
        <w:rPr>
          <w:sz w:val="22"/>
          <w:szCs w:val="22"/>
        </w:rPr>
        <w:t>L</w:t>
      </w:r>
      <w:r w:rsidRPr="00D82AB6">
        <w:rPr>
          <w:sz w:val="22"/>
          <w:szCs w:val="22"/>
        </w:rPr>
        <w:t>e Conseil</w:t>
      </w:r>
      <w:r>
        <w:rPr>
          <w:sz w:val="22"/>
          <w:szCs w:val="22"/>
        </w:rPr>
        <w:t xml:space="preserve"> Municipal, a</w:t>
      </w:r>
      <w:r w:rsidRPr="00D82AB6">
        <w:rPr>
          <w:sz w:val="22"/>
          <w:szCs w:val="22"/>
        </w:rPr>
        <w:t>près</w:t>
      </w:r>
      <w:r w:rsidRPr="00811D04">
        <w:rPr>
          <w:sz w:val="22"/>
          <w:szCs w:val="22"/>
          <w:u w:val="single"/>
        </w:rPr>
        <w:t xml:space="preserve"> en avoir délibéré, </w:t>
      </w:r>
      <w:r w:rsidRPr="00811D04">
        <w:rPr>
          <w:b/>
          <w:sz w:val="22"/>
          <w:szCs w:val="22"/>
          <w:u w:val="single"/>
        </w:rPr>
        <w:t>à l’unanimité</w:t>
      </w:r>
      <w:r>
        <w:rPr>
          <w:b/>
          <w:sz w:val="22"/>
          <w:szCs w:val="22"/>
        </w:rPr>
        <w:t> :</w:t>
      </w:r>
    </w:p>
    <w:p w:rsidR="0038364B" w:rsidRDefault="0038364B" w:rsidP="0038364B">
      <w:pPr>
        <w:spacing w:after="200" w:line="276" w:lineRule="auto"/>
        <w:jc w:val="both"/>
        <w:rPr>
          <w:sz w:val="22"/>
          <w:szCs w:val="22"/>
        </w:rPr>
      </w:pPr>
    </w:p>
    <w:p w:rsidR="0038364B" w:rsidRDefault="0038364B" w:rsidP="0038364B">
      <w:pPr>
        <w:spacing w:after="200" w:line="276" w:lineRule="auto"/>
        <w:jc w:val="both"/>
        <w:rPr>
          <w:sz w:val="22"/>
          <w:szCs w:val="22"/>
        </w:rPr>
      </w:pPr>
      <w:r w:rsidRPr="00DA39EB">
        <w:rPr>
          <w:b/>
          <w:sz w:val="22"/>
          <w:szCs w:val="22"/>
        </w:rPr>
        <w:t>Approuve</w:t>
      </w:r>
      <w:r>
        <w:rPr>
          <w:sz w:val="22"/>
          <w:szCs w:val="22"/>
        </w:rPr>
        <w:t xml:space="preserve"> la modification</w:t>
      </w:r>
      <w:r w:rsidR="00DA39EB">
        <w:rPr>
          <w:sz w:val="22"/>
          <w:szCs w:val="22"/>
        </w:rPr>
        <w:t xml:space="preserve"> de l’article 3 des statuts de la Communauté de Commune Vexin Val de Seine, (CCVVS).</w:t>
      </w:r>
    </w:p>
    <w:p w:rsidR="00973589" w:rsidRPr="0038364B" w:rsidRDefault="00973589" w:rsidP="0038364B">
      <w:pPr>
        <w:spacing w:after="200" w:line="276" w:lineRule="auto"/>
        <w:jc w:val="both"/>
        <w:rPr>
          <w:sz w:val="22"/>
          <w:szCs w:val="22"/>
        </w:rPr>
      </w:pPr>
    </w:p>
    <w:p w:rsidR="00973589" w:rsidRDefault="00973589" w:rsidP="00973589">
      <w:pPr>
        <w:tabs>
          <w:tab w:val="left" w:pos="4253"/>
          <w:tab w:val="left" w:pos="6480"/>
        </w:tabs>
        <w:ind w:left="360"/>
        <w:rPr>
          <w:sz w:val="22"/>
          <w:szCs w:val="22"/>
        </w:rPr>
      </w:pPr>
      <w:r w:rsidRPr="00020E15">
        <w:rPr>
          <w:sz w:val="22"/>
          <w:szCs w:val="22"/>
        </w:rPr>
        <w:t>Fait à Maudétour-en-Vexin, le 14 octobre 2016</w:t>
      </w:r>
    </w:p>
    <w:p w:rsidR="004F5E6B" w:rsidRPr="00020E15" w:rsidRDefault="004F5E6B" w:rsidP="00973589">
      <w:pPr>
        <w:tabs>
          <w:tab w:val="left" w:pos="4253"/>
          <w:tab w:val="left" w:pos="6480"/>
        </w:tabs>
        <w:ind w:left="360"/>
        <w:rPr>
          <w:sz w:val="22"/>
          <w:szCs w:val="22"/>
        </w:rPr>
      </w:pPr>
    </w:p>
    <w:p w:rsidR="00973589" w:rsidRPr="001F6104" w:rsidRDefault="00973589" w:rsidP="00973589">
      <w:pPr>
        <w:pStyle w:val="Formuledepolitesse"/>
        <w:keepNext w:val="0"/>
        <w:tabs>
          <w:tab w:val="left" w:pos="4253"/>
          <w:tab w:val="left" w:pos="4860"/>
          <w:tab w:val="left" w:pos="6480"/>
        </w:tabs>
        <w:spacing w:after="0" w:line="240" w:lineRule="auto"/>
        <w:ind w:left="360"/>
        <w:jc w:val="left"/>
        <w:rPr>
          <w:rFonts w:ascii="Times New Roman" w:hAnsi="Times New Roman"/>
          <w:sz w:val="22"/>
          <w:szCs w:val="22"/>
        </w:rPr>
      </w:pPr>
      <w:r w:rsidRPr="001F6104">
        <w:rPr>
          <w:rFonts w:ascii="Times New Roman" w:hAnsi="Times New Roman"/>
          <w:sz w:val="22"/>
          <w:szCs w:val="22"/>
        </w:rPr>
        <w:tab/>
        <w:t>Le Maire,</w:t>
      </w:r>
    </w:p>
    <w:p w:rsidR="00973589" w:rsidRDefault="00973589" w:rsidP="00973589">
      <w:pPr>
        <w:pStyle w:val="Formuledepolitesse"/>
        <w:keepNext w:val="0"/>
        <w:tabs>
          <w:tab w:val="left" w:pos="4253"/>
          <w:tab w:val="left" w:pos="4860"/>
          <w:tab w:val="left" w:pos="6480"/>
        </w:tabs>
        <w:spacing w:after="0" w:line="240" w:lineRule="auto"/>
        <w:ind w:left="360"/>
        <w:jc w:val="left"/>
        <w:rPr>
          <w:rFonts w:ascii="Times New Roman" w:hAnsi="Times New Roman"/>
          <w:sz w:val="22"/>
          <w:szCs w:val="22"/>
        </w:rPr>
      </w:pPr>
      <w:r w:rsidRPr="001F6104">
        <w:rPr>
          <w:rFonts w:ascii="Times New Roman" w:hAnsi="Times New Roman"/>
          <w:sz w:val="22"/>
          <w:szCs w:val="22"/>
        </w:rPr>
        <w:tab/>
        <w:t>Didier VERMEIRE</w:t>
      </w:r>
    </w:p>
    <w:p w:rsidR="00973589" w:rsidRDefault="00973589" w:rsidP="00973589">
      <w:pPr>
        <w:pStyle w:val="Formuledepolitesse"/>
        <w:keepNext w:val="0"/>
        <w:tabs>
          <w:tab w:val="left" w:pos="4253"/>
          <w:tab w:val="left" w:pos="4860"/>
          <w:tab w:val="left" w:pos="6480"/>
        </w:tabs>
        <w:spacing w:after="0" w:line="240" w:lineRule="auto"/>
        <w:ind w:left="360"/>
        <w:jc w:val="left"/>
        <w:rPr>
          <w:rFonts w:ascii="Times New Roman" w:hAnsi="Times New Roman"/>
          <w:sz w:val="22"/>
          <w:szCs w:val="22"/>
        </w:rPr>
      </w:pPr>
    </w:p>
    <w:p w:rsidR="00973589" w:rsidRDefault="00973589" w:rsidP="00973589">
      <w:pPr>
        <w:pStyle w:val="Formuledepolitesse"/>
        <w:keepNext w:val="0"/>
        <w:tabs>
          <w:tab w:val="left" w:pos="4253"/>
          <w:tab w:val="left" w:pos="4860"/>
          <w:tab w:val="left" w:pos="6480"/>
        </w:tabs>
        <w:spacing w:after="0" w:line="240" w:lineRule="auto"/>
        <w:ind w:left="360"/>
        <w:jc w:val="left"/>
        <w:rPr>
          <w:rFonts w:ascii="Times New Roman" w:hAnsi="Times New Roman"/>
          <w:sz w:val="22"/>
          <w:szCs w:val="22"/>
        </w:rPr>
      </w:pPr>
    </w:p>
    <w:p w:rsidR="00973589" w:rsidRPr="00020E15" w:rsidRDefault="00973589" w:rsidP="00973589">
      <w:pPr>
        <w:ind w:left="360"/>
        <w:rPr>
          <w:sz w:val="20"/>
          <w:szCs w:val="20"/>
        </w:rPr>
      </w:pPr>
      <w:r w:rsidRPr="00020E15">
        <w:rPr>
          <w:rFonts w:ascii="Verdana" w:hAnsi="Verdana"/>
          <w:sz w:val="14"/>
          <w:szCs w:val="14"/>
          <w:u w:val="single"/>
        </w:rPr>
        <w:t>Certifié exécutoire compte tenu</w:t>
      </w:r>
      <w:r w:rsidRPr="00020E15">
        <w:rPr>
          <w:rFonts w:ascii="Verdana" w:hAnsi="Verdana"/>
          <w:sz w:val="14"/>
          <w:szCs w:val="14"/>
        </w:rPr>
        <w:t xml:space="preserve"> de la transmission à la Sous-préfecture et de la publication le </w:t>
      </w:r>
      <w:r w:rsidRPr="00020E15">
        <w:rPr>
          <w:rFonts w:ascii="Verdana" w:hAnsi="Verdana"/>
          <w:b/>
          <w:sz w:val="14"/>
          <w:szCs w:val="14"/>
        </w:rPr>
        <w:t>28 octobre 2016</w:t>
      </w:r>
    </w:p>
    <w:p w:rsidR="00973589" w:rsidRDefault="00973589" w:rsidP="00973589"/>
    <w:p w:rsidR="00282EC0" w:rsidRDefault="00282EC0" w:rsidP="00282EC0">
      <w:pPr>
        <w:jc w:val="center"/>
        <w:rPr>
          <w:b/>
          <w:sz w:val="36"/>
          <w:szCs w:val="36"/>
          <w:u w:val="single"/>
        </w:rPr>
      </w:pPr>
      <w:r w:rsidRPr="00934F2A">
        <w:t>REPUBLIQUE FRANCAISE</w:t>
      </w:r>
      <w:r>
        <w:tab/>
      </w:r>
      <w:r>
        <w:tab/>
      </w:r>
      <w:r>
        <w:tab/>
      </w:r>
      <w:r>
        <w:tab/>
      </w:r>
      <w:r>
        <w:tab/>
      </w:r>
      <w:r>
        <w:tab/>
      </w:r>
      <w:r w:rsidRPr="002F63BF">
        <w:rPr>
          <w:b/>
          <w:sz w:val="36"/>
          <w:szCs w:val="36"/>
          <w:u w:val="single"/>
        </w:rPr>
        <w:t>N°</w:t>
      </w:r>
      <w:r>
        <w:rPr>
          <w:b/>
          <w:sz w:val="36"/>
          <w:szCs w:val="36"/>
          <w:u w:val="single"/>
        </w:rPr>
        <w:t>2016-30</w:t>
      </w:r>
    </w:p>
    <w:p w:rsidR="00282EC0" w:rsidRPr="002F63BF" w:rsidRDefault="00282EC0" w:rsidP="00282EC0">
      <w:pPr>
        <w:jc w:val="center"/>
        <w:rPr>
          <w:b/>
          <w:sz w:val="36"/>
          <w:szCs w:val="36"/>
          <w:u w:val="single"/>
        </w:rPr>
      </w:pPr>
    </w:p>
    <w:p w:rsidR="00282EC0" w:rsidRDefault="00282EC0" w:rsidP="00282EC0">
      <w:pPr>
        <w:tabs>
          <w:tab w:val="left" w:pos="4395"/>
        </w:tabs>
        <w:rPr>
          <w:sz w:val="16"/>
        </w:rPr>
      </w:pPr>
      <w:r>
        <w:t>DEPARTEMENT DU V</w:t>
      </w:r>
      <w:r w:rsidRPr="00934F2A">
        <w:t>AL D’OISE</w:t>
      </w:r>
    </w:p>
    <w:p w:rsidR="00282EC0" w:rsidRDefault="00282EC0" w:rsidP="00282EC0">
      <w:pPr>
        <w:tabs>
          <w:tab w:val="left" w:pos="4395"/>
        </w:tabs>
        <w:rPr>
          <w:sz w:val="16"/>
        </w:rPr>
      </w:pPr>
      <w:r>
        <w:t>COMMUNE DE MAUDETOUR-EN-VEXIN</w:t>
      </w:r>
    </w:p>
    <w:p w:rsidR="00282EC0" w:rsidRPr="00934F2A" w:rsidRDefault="00282EC0" w:rsidP="00282EC0">
      <w:pPr>
        <w:tabs>
          <w:tab w:val="left" w:pos="4395"/>
        </w:tabs>
        <w:rPr>
          <w:sz w:val="16"/>
        </w:rPr>
      </w:pPr>
    </w:p>
    <w:p w:rsidR="00282EC0" w:rsidRPr="00934F2A" w:rsidRDefault="00933B09" w:rsidP="00282EC0">
      <w:pPr>
        <w:tabs>
          <w:tab w:val="left" w:pos="4395"/>
        </w:tabs>
      </w:pPr>
      <w:r>
        <w:rPr>
          <w:noProof/>
        </w:rPr>
        <w:pict>
          <v:shape id="_x0000_s1030" type="#_x0000_t202" style="position:absolute;margin-left:279.85pt;margin-top:11.05pt;width:172.25pt;height:30pt;z-index:251666432;mso-width-relative:margin;mso-height-relative:margin" stroked="f">
            <v:textbox>
              <w:txbxContent>
                <w:p w:rsidR="00D40FD6" w:rsidRPr="00811D04" w:rsidRDefault="00D40FD6" w:rsidP="00282EC0">
                  <w:pPr>
                    <w:tabs>
                      <w:tab w:val="left" w:pos="4536"/>
                    </w:tabs>
                    <w:rPr>
                      <w:sz w:val="14"/>
                      <w:szCs w:val="14"/>
                    </w:rPr>
                  </w:pPr>
                  <w:r w:rsidRPr="00811D04">
                    <w:rPr>
                      <w:sz w:val="14"/>
                      <w:szCs w:val="14"/>
                      <w:u w:val="single"/>
                    </w:rPr>
                    <w:t>Date de la convocation</w:t>
                  </w:r>
                  <w:r>
                    <w:rPr>
                      <w:sz w:val="14"/>
                      <w:szCs w:val="14"/>
                    </w:rPr>
                    <w:t> : 7 octobre  2016</w:t>
                  </w:r>
                </w:p>
                <w:p w:rsidR="00D40FD6" w:rsidRPr="00811D04" w:rsidRDefault="00D40FD6" w:rsidP="00282EC0">
                  <w:pPr>
                    <w:tabs>
                      <w:tab w:val="left" w:pos="4536"/>
                    </w:tabs>
                    <w:rPr>
                      <w:sz w:val="14"/>
                      <w:szCs w:val="14"/>
                    </w:rPr>
                  </w:pPr>
                  <w:r w:rsidRPr="00811D04">
                    <w:rPr>
                      <w:sz w:val="14"/>
                      <w:szCs w:val="14"/>
                      <w:u w:val="single"/>
                    </w:rPr>
                    <w:t>Date d’affichage</w:t>
                  </w:r>
                  <w:r>
                    <w:rPr>
                      <w:sz w:val="14"/>
                      <w:szCs w:val="14"/>
                      <w:u w:val="single"/>
                    </w:rPr>
                    <w:t xml:space="preserve"> de la </w:t>
                  </w:r>
                  <w:r w:rsidRPr="00264D56">
                    <w:rPr>
                      <w:sz w:val="14"/>
                      <w:szCs w:val="14"/>
                      <w:u w:val="single"/>
                    </w:rPr>
                    <w:t>délibération</w:t>
                  </w:r>
                  <w:r w:rsidRPr="00264D56">
                    <w:rPr>
                      <w:sz w:val="14"/>
                      <w:szCs w:val="14"/>
                    </w:rPr>
                    <w:t xml:space="preserve"> : </w:t>
                  </w:r>
                  <w:r>
                    <w:rPr>
                      <w:sz w:val="14"/>
                      <w:szCs w:val="14"/>
                    </w:rPr>
                    <w:t>28 octobre 2016</w:t>
                  </w:r>
                </w:p>
              </w:txbxContent>
            </v:textbox>
          </v:shape>
        </w:pict>
      </w:r>
      <w:r w:rsidR="00282EC0" w:rsidRPr="00934F2A">
        <w:t xml:space="preserve">Nombres de Membres </w:t>
      </w:r>
    </w:p>
    <w:tbl>
      <w:tblPr>
        <w:tblW w:w="0" w:type="auto"/>
        <w:tblCellMar>
          <w:left w:w="70" w:type="dxa"/>
          <w:right w:w="70" w:type="dxa"/>
        </w:tblCellMar>
        <w:tblLook w:val="0000"/>
      </w:tblPr>
      <w:tblGrid>
        <w:gridCol w:w="921"/>
        <w:gridCol w:w="850"/>
        <w:gridCol w:w="881"/>
        <w:gridCol w:w="112"/>
      </w:tblGrid>
      <w:tr w:rsidR="00282EC0" w:rsidRPr="00934F2A" w:rsidTr="00D40FD6">
        <w:trPr>
          <w:gridAfter w:val="1"/>
          <w:wAfter w:w="112" w:type="dxa"/>
          <w:cantSplit/>
          <w:trHeight w:val="135"/>
        </w:trPr>
        <w:tc>
          <w:tcPr>
            <w:tcW w:w="921" w:type="dxa"/>
          </w:tcPr>
          <w:p w:rsidR="00282EC0" w:rsidRPr="00934F2A" w:rsidRDefault="00282EC0" w:rsidP="00D40FD6">
            <w:pPr>
              <w:tabs>
                <w:tab w:val="left" w:pos="4395"/>
              </w:tabs>
              <w:jc w:val="center"/>
              <w:rPr>
                <w:sz w:val="14"/>
                <w:szCs w:val="14"/>
              </w:rPr>
            </w:pPr>
            <w:r w:rsidRPr="00934F2A">
              <w:rPr>
                <w:sz w:val="14"/>
                <w:szCs w:val="14"/>
              </w:rPr>
              <w:t>Afférents</w:t>
            </w:r>
          </w:p>
          <w:p w:rsidR="00282EC0" w:rsidRPr="00934F2A" w:rsidRDefault="00282EC0" w:rsidP="00D40FD6">
            <w:pPr>
              <w:tabs>
                <w:tab w:val="left" w:pos="4395"/>
              </w:tabs>
              <w:jc w:val="center"/>
              <w:rPr>
                <w:sz w:val="14"/>
                <w:szCs w:val="14"/>
              </w:rPr>
            </w:pPr>
            <w:r w:rsidRPr="00934F2A">
              <w:rPr>
                <w:sz w:val="14"/>
                <w:szCs w:val="14"/>
              </w:rPr>
              <w:t>au Conseil</w:t>
            </w:r>
          </w:p>
          <w:p w:rsidR="00282EC0" w:rsidRPr="00934F2A" w:rsidRDefault="00282EC0" w:rsidP="00D40FD6">
            <w:pPr>
              <w:tabs>
                <w:tab w:val="left" w:pos="4395"/>
              </w:tabs>
              <w:jc w:val="center"/>
              <w:rPr>
                <w:sz w:val="14"/>
                <w:szCs w:val="14"/>
              </w:rPr>
            </w:pPr>
            <w:r w:rsidRPr="00934F2A">
              <w:rPr>
                <w:sz w:val="14"/>
                <w:szCs w:val="14"/>
              </w:rPr>
              <w:t>Municipal</w:t>
            </w:r>
          </w:p>
        </w:tc>
        <w:tc>
          <w:tcPr>
            <w:tcW w:w="850" w:type="dxa"/>
          </w:tcPr>
          <w:p w:rsidR="00282EC0" w:rsidRPr="00934F2A" w:rsidRDefault="00282EC0" w:rsidP="00D40FD6">
            <w:pPr>
              <w:pStyle w:val="Corpsdetexte3"/>
              <w:tabs>
                <w:tab w:val="left" w:pos="4395"/>
              </w:tabs>
              <w:jc w:val="center"/>
              <w:rPr>
                <w:rFonts w:ascii="Times New Roman" w:hAnsi="Times New Roman"/>
                <w:sz w:val="14"/>
                <w:szCs w:val="14"/>
              </w:rPr>
            </w:pPr>
            <w:r w:rsidRPr="00934F2A">
              <w:rPr>
                <w:rFonts w:ascii="Times New Roman" w:hAnsi="Times New Roman"/>
                <w:sz w:val="14"/>
                <w:szCs w:val="14"/>
              </w:rPr>
              <w:br/>
              <w:t>En exercice</w:t>
            </w:r>
          </w:p>
          <w:p w:rsidR="00282EC0" w:rsidRPr="00934F2A" w:rsidRDefault="00282EC0" w:rsidP="00D40FD6">
            <w:pPr>
              <w:tabs>
                <w:tab w:val="left" w:pos="4395"/>
              </w:tabs>
              <w:jc w:val="center"/>
              <w:rPr>
                <w:sz w:val="14"/>
                <w:szCs w:val="14"/>
              </w:rPr>
            </w:pPr>
          </w:p>
        </w:tc>
        <w:tc>
          <w:tcPr>
            <w:tcW w:w="881" w:type="dxa"/>
          </w:tcPr>
          <w:p w:rsidR="00282EC0" w:rsidRPr="00934F2A" w:rsidRDefault="00282EC0" w:rsidP="00D40FD6">
            <w:pPr>
              <w:tabs>
                <w:tab w:val="left" w:pos="4395"/>
              </w:tabs>
              <w:ind w:left="72"/>
              <w:jc w:val="center"/>
              <w:rPr>
                <w:sz w:val="14"/>
                <w:szCs w:val="14"/>
              </w:rPr>
            </w:pPr>
            <w:r w:rsidRPr="00934F2A">
              <w:rPr>
                <w:sz w:val="14"/>
                <w:szCs w:val="14"/>
              </w:rPr>
              <w:t>Qui ont pris</w:t>
            </w:r>
          </w:p>
          <w:p w:rsidR="00282EC0" w:rsidRPr="00934F2A" w:rsidRDefault="00282EC0" w:rsidP="00D40FD6">
            <w:pPr>
              <w:tabs>
                <w:tab w:val="left" w:pos="4395"/>
              </w:tabs>
              <w:ind w:left="72"/>
              <w:jc w:val="center"/>
              <w:rPr>
                <w:sz w:val="14"/>
                <w:szCs w:val="14"/>
              </w:rPr>
            </w:pPr>
            <w:r w:rsidRPr="00934F2A">
              <w:rPr>
                <w:sz w:val="14"/>
                <w:szCs w:val="14"/>
              </w:rPr>
              <w:t>part à la</w:t>
            </w:r>
          </w:p>
          <w:p w:rsidR="00282EC0" w:rsidRPr="00934F2A" w:rsidRDefault="00282EC0" w:rsidP="00D40FD6">
            <w:pPr>
              <w:tabs>
                <w:tab w:val="left" w:pos="4395"/>
              </w:tabs>
              <w:ind w:left="72"/>
              <w:jc w:val="center"/>
              <w:rPr>
                <w:sz w:val="14"/>
                <w:szCs w:val="14"/>
              </w:rPr>
            </w:pPr>
            <w:r w:rsidRPr="00934F2A">
              <w:rPr>
                <w:sz w:val="14"/>
                <w:szCs w:val="14"/>
              </w:rPr>
              <w:t>délibération</w:t>
            </w:r>
          </w:p>
        </w:tc>
      </w:tr>
      <w:tr w:rsidR="00282EC0" w:rsidRPr="00BA618B" w:rsidTr="00D40FD6">
        <w:trPr>
          <w:cantSplit/>
          <w:trHeight w:val="135"/>
        </w:trPr>
        <w:tc>
          <w:tcPr>
            <w:tcW w:w="921" w:type="dxa"/>
          </w:tcPr>
          <w:p w:rsidR="00282EC0" w:rsidRPr="00BA618B" w:rsidRDefault="00282EC0" w:rsidP="00D40FD6">
            <w:pPr>
              <w:tabs>
                <w:tab w:val="left" w:pos="4395"/>
              </w:tabs>
              <w:jc w:val="center"/>
              <w:rPr>
                <w:b/>
                <w:sz w:val="14"/>
                <w:szCs w:val="14"/>
              </w:rPr>
            </w:pPr>
          </w:p>
          <w:p w:rsidR="00282EC0" w:rsidRPr="00BA618B" w:rsidRDefault="00282EC0" w:rsidP="00D40FD6">
            <w:pPr>
              <w:tabs>
                <w:tab w:val="left" w:pos="4395"/>
              </w:tabs>
              <w:jc w:val="center"/>
              <w:rPr>
                <w:b/>
                <w:sz w:val="14"/>
                <w:szCs w:val="14"/>
              </w:rPr>
            </w:pPr>
            <w:r w:rsidRPr="00BA618B">
              <w:rPr>
                <w:b/>
                <w:sz w:val="14"/>
                <w:szCs w:val="14"/>
              </w:rPr>
              <w:t>11</w:t>
            </w:r>
          </w:p>
        </w:tc>
        <w:tc>
          <w:tcPr>
            <w:tcW w:w="850" w:type="dxa"/>
          </w:tcPr>
          <w:p w:rsidR="00282EC0" w:rsidRPr="00BA618B" w:rsidRDefault="00282EC0" w:rsidP="00D40FD6">
            <w:pPr>
              <w:tabs>
                <w:tab w:val="left" w:pos="4395"/>
              </w:tabs>
              <w:jc w:val="center"/>
              <w:rPr>
                <w:b/>
                <w:sz w:val="14"/>
                <w:szCs w:val="14"/>
              </w:rPr>
            </w:pPr>
          </w:p>
          <w:p w:rsidR="00282EC0" w:rsidRPr="00BA618B" w:rsidRDefault="00282EC0" w:rsidP="00D40FD6">
            <w:pPr>
              <w:tabs>
                <w:tab w:val="left" w:pos="4395"/>
              </w:tabs>
              <w:jc w:val="center"/>
              <w:rPr>
                <w:b/>
                <w:sz w:val="14"/>
                <w:szCs w:val="14"/>
              </w:rPr>
            </w:pPr>
            <w:r w:rsidRPr="00BA618B">
              <w:rPr>
                <w:b/>
                <w:sz w:val="14"/>
                <w:szCs w:val="14"/>
              </w:rPr>
              <w:t>11</w:t>
            </w:r>
          </w:p>
        </w:tc>
        <w:tc>
          <w:tcPr>
            <w:tcW w:w="993" w:type="dxa"/>
            <w:gridSpan w:val="2"/>
          </w:tcPr>
          <w:p w:rsidR="00282EC0" w:rsidRPr="00BA618B" w:rsidRDefault="00282EC0" w:rsidP="00D40FD6">
            <w:pPr>
              <w:tabs>
                <w:tab w:val="left" w:pos="4395"/>
              </w:tabs>
              <w:jc w:val="center"/>
              <w:rPr>
                <w:b/>
                <w:sz w:val="14"/>
                <w:szCs w:val="14"/>
              </w:rPr>
            </w:pPr>
          </w:p>
          <w:p w:rsidR="00282EC0" w:rsidRPr="00BA618B" w:rsidRDefault="00282EC0" w:rsidP="00D40FD6">
            <w:pPr>
              <w:tabs>
                <w:tab w:val="left" w:pos="4395"/>
              </w:tabs>
              <w:jc w:val="center"/>
              <w:rPr>
                <w:b/>
                <w:sz w:val="14"/>
                <w:szCs w:val="14"/>
              </w:rPr>
            </w:pPr>
            <w:r>
              <w:rPr>
                <w:b/>
                <w:sz w:val="14"/>
                <w:szCs w:val="14"/>
              </w:rPr>
              <w:t>11</w:t>
            </w:r>
          </w:p>
        </w:tc>
      </w:tr>
      <w:tr w:rsidR="00282EC0" w:rsidRPr="00BA618B" w:rsidTr="00D40FD6">
        <w:trPr>
          <w:cantSplit/>
          <w:trHeight w:val="135"/>
        </w:trPr>
        <w:tc>
          <w:tcPr>
            <w:tcW w:w="921" w:type="dxa"/>
          </w:tcPr>
          <w:p w:rsidR="00282EC0" w:rsidRPr="00BA618B" w:rsidRDefault="00282EC0" w:rsidP="00D40FD6">
            <w:pPr>
              <w:tabs>
                <w:tab w:val="left" w:pos="4395"/>
              </w:tabs>
              <w:jc w:val="center"/>
              <w:rPr>
                <w:b/>
                <w:sz w:val="14"/>
                <w:szCs w:val="14"/>
              </w:rPr>
            </w:pPr>
          </w:p>
        </w:tc>
        <w:tc>
          <w:tcPr>
            <w:tcW w:w="850" w:type="dxa"/>
          </w:tcPr>
          <w:p w:rsidR="00282EC0" w:rsidRPr="00BA618B" w:rsidRDefault="00282EC0" w:rsidP="00D40FD6">
            <w:pPr>
              <w:tabs>
                <w:tab w:val="left" w:pos="4395"/>
              </w:tabs>
              <w:jc w:val="center"/>
              <w:rPr>
                <w:b/>
                <w:sz w:val="14"/>
                <w:szCs w:val="14"/>
              </w:rPr>
            </w:pPr>
          </w:p>
        </w:tc>
        <w:tc>
          <w:tcPr>
            <w:tcW w:w="993" w:type="dxa"/>
            <w:gridSpan w:val="2"/>
          </w:tcPr>
          <w:p w:rsidR="00282EC0" w:rsidRPr="00BA618B" w:rsidRDefault="00282EC0" w:rsidP="00D40FD6">
            <w:pPr>
              <w:tabs>
                <w:tab w:val="left" w:pos="4395"/>
              </w:tabs>
              <w:jc w:val="center"/>
              <w:rPr>
                <w:b/>
                <w:sz w:val="14"/>
                <w:szCs w:val="14"/>
              </w:rPr>
            </w:pPr>
          </w:p>
        </w:tc>
      </w:tr>
    </w:tbl>
    <w:p w:rsidR="00282EC0" w:rsidRDefault="00282EC0" w:rsidP="00282EC0">
      <w:pPr>
        <w:tabs>
          <w:tab w:val="left" w:pos="4395"/>
        </w:tabs>
        <w:jc w:val="center"/>
        <w:rPr>
          <w:bCs/>
        </w:rPr>
      </w:pPr>
    </w:p>
    <w:p w:rsidR="00282EC0" w:rsidRPr="00934F2A" w:rsidRDefault="00282EC0" w:rsidP="00282EC0">
      <w:pPr>
        <w:tabs>
          <w:tab w:val="left" w:pos="4395"/>
        </w:tabs>
        <w:jc w:val="center"/>
        <w:rPr>
          <w:bCs/>
        </w:rPr>
      </w:pPr>
      <w:r w:rsidRPr="00934F2A">
        <w:rPr>
          <w:bCs/>
        </w:rPr>
        <w:t>EXTRAIT DU REGISTRE DES DELIBERATIONS DU CONSEIL MUNICIPAL</w:t>
      </w:r>
    </w:p>
    <w:p w:rsidR="00282EC0" w:rsidRDefault="00282EC0" w:rsidP="00282EC0">
      <w:pPr>
        <w:pStyle w:val="Titre1"/>
        <w:tabs>
          <w:tab w:val="left" w:pos="4395"/>
        </w:tabs>
        <w:rPr>
          <w:color w:val="auto"/>
        </w:rPr>
      </w:pPr>
      <w:r w:rsidRPr="00934F2A">
        <w:rPr>
          <w:color w:val="auto"/>
        </w:rPr>
        <w:t xml:space="preserve">Séance du </w:t>
      </w:r>
      <w:r>
        <w:rPr>
          <w:color w:val="auto"/>
        </w:rPr>
        <w:t>14 octobre 2016</w:t>
      </w:r>
    </w:p>
    <w:p w:rsidR="00282EC0" w:rsidRPr="00FD2FA0" w:rsidRDefault="00282EC0" w:rsidP="00282EC0"/>
    <w:p w:rsidR="00282EC0" w:rsidRDefault="00282EC0" w:rsidP="00282EC0">
      <w:pPr>
        <w:pStyle w:val="Corpsdetexte2"/>
        <w:tabs>
          <w:tab w:val="left" w:pos="4395"/>
        </w:tabs>
        <w:jc w:val="both"/>
        <w:rPr>
          <w:b/>
          <w:bCs/>
          <w:iCs/>
          <w:sz w:val="24"/>
        </w:rPr>
      </w:pPr>
      <w:r w:rsidRPr="00A63FD7">
        <w:rPr>
          <w:b/>
          <w:bCs/>
          <w:iCs/>
          <w:sz w:val="24"/>
          <w:u w:val="single"/>
        </w:rPr>
        <w:t>Objet</w:t>
      </w:r>
      <w:r w:rsidRPr="00A63FD7">
        <w:rPr>
          <w:b/>
          <w:bCs/>
          <w:iCs/>
          <w:sz w:val="24"/>
        </w:rPr>
        <w:t> :</w:t>
      </w:r>
      <w:r>
        <w:rPr>
          <w:b/>
          <w:bCs/>
          <w:iCs/>
          <w:sz w:val="24"/>
        </w:rPr>
        <w:t xml:space="preserve"> CCVVS Modification des statuts – </w:t>
      </w:r>
      <w:r w:rsidR="003F1478">
        <w:rPr>
          <w:b/>
          <w:bCs/>
          <w:iCs/>
          <w:sz w:val="24"/>
        </w:rPr>
        <w:t>Sécurité Publique,</w:t>
      </w:r>
    </w:p>
    <w:p w:rsidR="00282EC0" w:rsidRDefault="00282EC0" w:rsidP="00282EC0">
      <w:pPr>
        <w:pStyle w:val="Corpsdetexte2"/>
        <w:tabs>
          <w:tab w:val="left" w:pos="4395"/>
        </w:tabs>
        <w:jc w:val="both"/>
        <w:rPr>
          <w:b/>
          <w:bCs/>
          <w:iCs/>
          <w:sz w:val="24"/>
        </w:rPr>
      </w:pPr>
    </w:p>
    <w:p w:rsidR="00282EC0" w:rsidRDefault="00282EC0" w:rsidP="00282EC0">
      <w:pPr>
        <w:pStyle w:val="Corpsdetexte"/>
        <w:tabs>
          <w:tab w:val="left" w:pos="4395"/>
        </w:tabs>
        <w:spacing w:after="0"/>
        <w:rPr>
          <w:sz w:val="22"/>
          <w:szCs w:val="22"/>
        </w:rPr>
      </w:pPr>
      <w:r w:rsidRPr="001F6104">
        <w:rPr>
          <w:sz w:val="22"/>
          <w:szCs w:val="22"/>
        </w:rPr>
        <w:t>L’an deux mille</w:t>
      </w:r>
      <w:r>
        <w:rPr>
          <w:sz w:val="22"/>
          <w:szCs w:val="22"/>
        </w:rPr>
        <w:t xml:space="preserve"> seize,</w:t>
      </w:r>
      <w:r w:rsidRPr="001F6104">
        <w:rPr>
          <w:sz w:val="22"/>
          <w:szCs w:val="22"/>
        </w:rPr>
        <w:t xml:space="preserve"> </w:t>
      </w:r>
      <w:r>
        <w:rPr>
          <w:sz w:val="22"/>
          <w:szCs w:val="22"/>
        </w:rPr>
        <w:t xml:space="preserve">le quatorze octobre </w:t>
      </w:r>
      <w:r w:rsidRPr="001F6104">
        <w:rPr>
          <w:sz w:val="22"/>
          <w:szCs w:val="22"/>
        </w:rPr>
        <w:t xml:space="preserve">à </w:t>
      </w:r>
      <w:r>
        <w:rPr>
          <w:sz w:val="22"/>
          <w:szCs w:val="22"/>
        </w:rPr>
        <w:t>vingt heures trente</w:t>
      </w:r>
      <w:r w:rsidRPr="001F6104">
        <w:rPr>
          <w:sz w:val="22"/>
          <w:szCs w:val="22"/>
        </w:rPr>
        <w:t xml:space="preserve"> le Conseil Municipal de cette commune, régulièrement convoqué, s’est réuni au nombre prescrit par la loi, dans le lieu habituel de ses séances, sous la présidence de M. Didier VERMEIRE.</w:t>
      </w:r>
    </w:p>
    <w:p w:rsidR="00282EC0" w:rsidRDefault="00282EC0" w:rsidP="00282EC0">
      <w:pPr>
        <w:pStyle w:val="Corpsdetexte"/>
        <w:tabs>
          <w:tab w:val="left" w:pos="4395"/>
        </w:tabs>
        <w:spacing w:after="0"/>
        <w:rPr>
          <w:sz w:val="22"/>
          <w:szCs w:val="22"/>
        </w:rPr>
      </w:pPr>
    </w:p>
    <w:p w:rsidR="00D46A58" w:rsidRDefault="00282EC0" w:rsidP="00D46A58">
      <w:pPr>
        <w:pStyle w:val="Corpsdetexte"/>
        <w:tabs>
          <w:tab w:val="left" w:pos="4395"/>
        </w:tabs>
        <w:ind w:left="284"/>
        <w:rPr>
          <w:sz w:val="22"/>
          <w:szCs w:val="22"/>
        </w:rPr>
      </w:pPr>
      <w:r w:rsidRPr="008F29B6">
        <w:rPr>
          <w:sz w:val="22"/>
          <w:szCs w:val="22"/>
          <w:u w:val="single"/>
        </w:rPr>
        <w:t>Présents</w:t>
      </w:r>
      <w:r w:rsidRPr="008F29B6">
        <w:rPr>
          <w:sz w:val="22"/>
          <w:szCs w:val="22"/>
        </w:rPr>
        <w:t xml:space="preserve"> : </w:t>
      </w:r>
      <w:r w:rsidR="00D46A58">
        <w:rPr>
          <w:sz w:val="22"/>
          <w:szCs w:val="22"/>
        </w:rPr>
        <w:t xml:space="preserve">Mesdames et </w:t>
      </w:r>
      <w:r w:rsidR="00D46A58" w:rsidRPr="008F29B6">
        <w:rPr>
          <w:sz w:val="22"/>
          <w:szCs w:val="22"/>
        </w:rPr>
        <w:t xml:space="preserve">Messieurs </w:t>
      </w:r>
      <w:r w:rsidR="00D46A58">
        <w:rPr>
          <w:sz w:val="22"/>
          <w:szCs w:val="22"/>
        </w:rPr>
        <w:t xml:space="preserve">Michèle KUBIAK, Yves SAUSSAIS, Christelle MICHEL, Serge KEDOTE, Didier PIERRE, Claude DELAVAUD, Pascal FLOQUET, Caroline BIGONET et Jacques MILLOUET.  </w:t>
      </w:r>
    </w:p>
    <w:p w:rsidR="00282EC0" w:rsidRDefault="00282EC0" w:rsidP="00282EC0">
      <w:pPr>
        <w:pStyle w:val="Corpsdetexte"/>
        <w:tabs>
          <w:tab w:val="left" w:pos="4395"/>
        </w:tabs>
        <w:ind w:left="284"/>
        <w:rPr>
          <w:sz w:val="22"/>
          <w:szCs w:val="22"/>
        </w:rPr>
      </w:pPr>
      <w:r w:rsidRPr="003865DD">
        <w:rPr>
          <w:sz w:val="22"/>
          <w:szCs w:val="22"/>
          <w:u w:val="single"/>
        </w:rPr>
        <w:t>Absent</w:t>
      </w:r>
      <w:r>
        <w:rPr>
          <w:sz w:val="22"/>
          <w:szCs w:val="22"/>
          <w:u w:val="single"/>
        </w:rPr>
        <w:t>e</w:t>
      </w:r>
      <w:r w:rsidRPr="003865DD">
        <w:rPr>
          <w:sz w:val="22"/>
          <w:szCs w:val="22"/>
        </w:rPr>
        <w:t xml:space="preserve"> : </w:t>
      </w:r>
      <w:r>
        <w:rPr>
          <w:sz w:val="22"/>
          <w:szCs w:val="22"/>
        </w:rPr>
        <w:t>Marie-Thérèse PARICHON,</w:t>
      </w:r>
    </w:p>
    <w:p w:rsidR="00282EC0" w:rsidRPr="006805FE" w:rsidRDefault="00282EC0" w:rsidP="00282EC0">
      <w:pPr>
        <w:pStyle w:val="Corpsdetexte"/>
        <w:tabs>
          <w:tab w:val="left" w:pos="4395"/>
        </w:tabs>
        <w:ind w:left="284"/>
        <w:rPr>
          <w:sz w:val="22"/>
          <w:szCs w:val="22"/>
        </w:rPr>
      </w:pPr>
      <w:r>
        <w:rPr>
          <w:sz w:val="22"/>
          <w:szCs w:val="22"/>
        </w:rPr>
        <w:t>Pouvoir de Marie-Thérèse PARICHON à Jacques MILLOUET,</w:t>
      </w:r>
    </w:p>
    <w:p w:rsidR="00282EC0" w:rsidRDefault="00282EC0" w:rsidP="00282EC0">
      <w:pPr>
        <w:pStyle w:val="Corpsdetexte"/>
        <w:tabs>
          <w:tab w:val="left" w:pos="993"/>
          <w:tab w:val="left" w:pos="4395"/>
        </w:tabs>
        <w:spacing w:after="0"/>
        <w:rPr>
          <w:sz w:val="22"/>
          <w:szCs w:val="22"/>
        </w:rPr>
      </w:pPr>
      <w:r>
        <w:rPr>
          <w:sz w:val="22"/>
          <w:szCs w:val="22"/>
        </w:rPr>
        <w:t xml:space="preserve">     </w:t>
      </w:r>
      <w:r w:rsidRPr="008F29B6">
        <w:rPr>
          <w:sz w:val="22"/>
          <w:szCs w:val="22"/>
        </w:rPr>
        <w:t>A été nommé</w:t>
      </w:r>
      <w:r>
        <w:rPr>
          <w:sz w:val="22"/>
          <w:szCs w:val="22"/>
        </w:rPr>
        <w:t>e</w:t>
      </w:r>
      <w:r w:rsidRPr="008F29B6">
        <w:rPr>
          <w:sz w:val="22"/>
          <w:szCs w:val="22"/>
        </w:rPr>
        <w:t xml:space="preserve"> secrétaire de séance</w:t>
      </w:r>
      <w:r>
        <w:rPr>
          <w:sz w:val="22"/>
          <w:szCs w:val="22"/>
        </w:rPr>
        <w:t> : Caroline BIGONET.</w:t>
      </w:r>
    </w:p>
    <w:p w:rsidR="0038315F" w:rsidRDefault="0038315F"/>
    <w:p w:rsidR="00DD5637" w:rsidRDefault="00DD5637"/>
    <w:p w:rsidR="003F1478" w:rsidRPr="0038364B" w:rsidRDefault="003F1478" w:rsidP="003F1478">
      <w:pPr>
        <w:pStyle w:val="Corpsdetexte"/>
        <w:tabs>
          <w:tab w:val="left" w:pos="4395"/>
        </w:tabs>
        <w:spacing w:after="0"/>
        <w:rPr>
          <w:sz w:val="22"/>
          <w:szCs w:val="22"/>
        </w:rPr>
      </w:pPr>
      <w:r w:rsidRPr="0038364B">
        <w:rPr>
          <w:b/>
          <w:sz w:val="22"/>
          <w:szCs w:val="22"/>
        </w:rPr>
        <w:t xml:space="preserve">VU </w:t>
      </w:r>
      <w:r w:rsidRPr="0038364B">
        <w:rPr>
          <w:sz w:val="22"/>
          <w:szCs w:val="22"/>
        </w:rPr>
        <w:t>le Code Général des Collectivités Territoriales,</w:t>
      </w:r>
    </w:p>
    <w:p w:rsidR="003F1478" w:rsidRDefault="003F1478" w:rsidP="003F1478">
      <w:pPr>
        <w:rPr>
          <w:sz w:val="22"/>
          <w:szCs w:val="22"/>
        </w:rPr>
      </w:pPr>
      <w:r w:rsidRPr="0038364B">
        <w:rPr>
          <w:b/>
          <w:sz w:val="22"/>
          <w:szCs w:val="22"/>
        </w:rPr>
        <w:t>VU</w:t>
      </w:r>
      <w:r w:rsidRPr="0038364B">
        <w:rPr>
          <w:sz w:val="22"/>
          <w:szCs w:val="22"/>
        </w:rPr>
        <w:t xml:space="preserve"> le conseil Communautaire du 4 octobre 2016,</w:t>
      </w:r>
    </w:p>
    <w:p w:rsidR="003F1478" w:rsidRPr="0038364B" w:rsidRDefault="003F1478" w:rsidP="003F1478">
      <w:pPr>
        <w:rPr>
          <w:sz w:val="22"/>
          <w:szCs w:val="22"/>
        </w:rPr>
      </w:pPr>
    </w:p>
    <w:p w:rsidR="003F1478" w:rsidRDefault="003F1478" w:rsidP="003F1478">
      <w:pPr>
        <w:spacing w:line="276" w:lineRule="auto"/>
        <w:jc w:val="both"/>
        <w:rPr>
          <w:sz w:val="22"/>
          <w:szCs w:val="22"/>
        </w:rPr>
      </w:pPr>
      <w:r w:rsidRPr="003F1478">
        <w:rPr>
          <w:sz w:val="22"/>
          <w:szCs w:val="22"/>
        </w:rPr>
        <w:t>La communauté de communes étudiera la faisabilité technico-économique de la construction d'une gendarmerie située à MAGNY EN VEXIN. Le cas échéant, elle décidera de la prise en charge de la construction et de l'exploitation de ce bâtiment. </w:t>
      </w:r>
    </w:p>
    <w:p w:rsidR="003F1478" w:rsidRPr="003F1478" w:rsidRDefault="003F1478" w:rsidP="003F1478">
      <w:pPr>
        <w:spacing w:line="276" w:lineRule="auto"/>
        <w:jc w:val="both"/>
        <w:rPr>
          <w:sz w:val="22"/>
          <w:szCs w:val="22"/>
        </w:rPr>
      </w:pPr>
    </w:p>
    <w:p w:rsidR="003F1478" w:rsidRDefault="003F1478" w:rsidP="003F1478">
      <w:pPr>
        <w:pStyle w:val="Corpsdetexte"/>
        <w:tabs>
          <w:tab w:val="left" w:pos="4395"/>
        </w:tabs>
        <w:spacing w:after="0"/>
        <w:rPr>
          <w:b/>
          <w:sz w:val="22"/>
          <w:szCs w:val="22"/>
        </w:rPr>
      </w:pPr>
      <w:r>
        <w:rPr>
          <w:sz w:val="22"/>
          <w:szCs w:val="22"/>
        </w:rPr>
        <w:t>L</w:t>
      </w:r>
      <w:r w:rsidRPr="00D82AB6">
        <w:rPr>
          <w:sz w:val="22"/>
          <w:szCs w:val="22"/>
        </w:rPr>
        <w:t>e Conseil</w:t>
      </w:r>
      <w:r>
        <w:rPr>
          <w:sz w:val="22"/>
          <w:szCs w:val="22"/>
        </w:rPr>
        <w:t xml:space="preserve"> Municipal, a</w:t>
      </w:r>
      <w:r w:rsidRPr="00D82AB6">
        <w:rPr>
          <w:sz w:val="22"/>
          <w:szCs w:val="22"/>
        </w:rPr>
        <w:t>près</w:t>
      </w:r>
      <w:r w:rsidRPr="00811D04">
        <w:rPr>
          <w:sz w:val="22"/>
          <w:szCs w:val="22"/>
          <w:u w:val="single"/>
        </w:rPr>
        <w:t xml:space="preserve"> en avoir délibéré, </w:t>
      </w:r>
      <w:r w:rsidRPr="00811D04">
        <w:rPr>
          <w:b/>
          <w:sz w:val="22"/>
          <w:szCs w:val="22"/>
          <w:u w:val="single"/>
        </w:rPr>
        <w:t>à l’unanimité</w:t>
      </w:r>
      <w:r>
        <w:rPr>
          <w:b/>
          <w:sz w:val="22"/>
          <w:szCs w:val="22"/>
        </w:rPr>
        <w:t> :</w:t>
      </w:r>
    </w:p>
    <w:p w:rsidR="003F1478" w:rsidRDefault="003F1478" w:rsidP="003F1478">
      <w:pPr>
        <w:pStyle w:val="Corpsdetexte"/>
        <w:tabs>
          <w:tab w:val="left" w:pos="4395"/>
        </w:tabs>
        <w:spacing w:after="0"/>
        <w:rPr>
          <w:sz w:val="22"/>
          <w:szCs w:val="22"/>
        </w:rPr>
      </w:pPr>
    </w:p>
    <w:p w:rsidR="00DD5637" w:rsidRPr="00D82AB6" w:rsidRDefault="00DD5637" w:rsidP="003F1478">
      <w:pPr>
        <w:pStyle w:val="Corpsdetexte"/>
        <w:tabs>
          <w:tab w:val="left" w:pos="4395"/>
        </w:tabs>
        <w:spacing w:after="0"/>
        <w:rPr>
          <w:sz w:val="22"/>
          <w:szCs w:val="22"/>
        </w:rPr>
      </w:pPr>
    </w:p>
    <w:p w:rsidR="003F1478" w:rsidRDefault="003F1478" w:rsidP="003F1478">
      <w:pPr>
        <w:spacing w:after="200" w:line="276" w:lineRule="auto"/>
        <w:jc w:val="both"/>
        <w:rPr>
          <w:sz w:val="22"/>
          <w:szCs w:val="22"/>
        </w:rPr>
      </w:pPr>
      <w:r w:rsidRPr="00DA39EB">
        <w:rPr>
          <w:b/>
          <w:sz w:val="22"/>
          <w:szCs w:val="22"/>
        </w:rPr>
        <w:t>Approuve</w:t>
      </w:r>
      <w:r>
        <w:rPr>
          <w:sz w:val="22"/>
          <w:szCs w:val="22"/>
        </w:rPr>
        <w:t xml:space="preserve"> la </w:t>
      </w:r>
      <w:r>
        <w:rPr>
          <w:color w:val="000000"/>
        </w:rPr>
        <w:t xml:space="preserve">modification de l’article 16.4 </w:t>
      </w:r>
      <w:r>
        <w:rPr>
          <w:sz w:val="22"/>
          <w:szCs w:val="22"/>
        </w:rPr>
        <w:t>des statuts de la Communauté de Commune Vexin Val de Seine, (CCVVS).</w:t>
      </w:r>
    </w:p>
    <w:p w:rsidR="003F1478" w:rsidRDefault="003F1478" w:rsidP="003F1478">
      <w:pPr>
        <w:tabs>
          <w:tab w:val="left" w:pos="4253"/>
          <w:tab w:val="left" w:pos="6480"/>
        </w:tabs>
        <w:ind w:left="360"/>
        <w:rPr>
          <w:sz w:val="22"/>
          <w:szCs w:val="22"/>
        </w:rPr>
      </w:pPr>
      <w:r w:rsidRPr="00020E15">
        <w:rPr>
          <w:sz w:val="22"/>
          <w:szCs w:val="22"/>
        </w:rPr>
        <w:t>Fait à Maudétour-en-Vexin, le 14 octobre 2016</w:t>
      </w:r>
    </w:p>
    <w:p w:rsidR="00DD5637" w:rsidRPr="00020E15" w:rsidRDefault="00DD5637" w:rsidP="003F1478">
      <w:pPr>
        <w:tabs>
          <w:tab w:val="left" w:pos="4253"/>
          <w:tab w:val="left" w:pos="6480"/>
        </w:tabs>
        <w:ind w:left="360"/>
        <w:rPr>
          <w:sz w:val="22"/>
          <w:szCs w:val="22"/>
        </w:rPr>
      </w:pPr>
    </w:p>
    <w:p w:rsidR="003F1478" w:rsidRPr="001F6104" w:rsidRDefault="003F1478" w:rsidP="003F1478">
      <w:pPr>
        <w:pStyle w:val="Formuledepolitesse"/>
        <w:keepNext w:val="0"/>
        <w:tabs>
          <w:tab w:val="left" w:pos="4253"/>
          <w:tab w:val="left" w:pos="4860"/>
          <w:tab w:val="left" w:pos="6480"/>
        </w:tabs>
        <w:spacing w:after="0" w:line="240" w:lineRule="auto"/>
        <w:ind w:left="360"/>
        <w:jc w:val="left"/>
        <w:rPr>
          <w:rFonts w:ascii="Times New Roman" w:hAnsi="Times New Roman"/>
          <w:sz w:val="22"/>
          <w:szCs w:val="22"/>
        </w:rPr>
      </w:pPr>
      <w:r w:rsidRPr="001F6104">
        <w:rPr>
          <w:rFonts w:ascii="Times New Roman" w:hAnsi="Times New Roman"/>
          <w:sz w:val="22"/>
          <w:szCs w:val="22"/>
        </w:rPr>
        <w:tab/>
        <w:t>Le Maire,</w:t>
      </w:r>
    </w:p>
    <w:p w:rsidR="003F1478" w:rsidRDefault="003F1478" w:rsidP="003F1478">
      <w:pPr>
        <w:pStyle w:val="Formuledepolitesse"/>
        <w:keepNext w:val="0"/>
        <w:tabs>
          <w:tab w:val="left" w:pos="4253"/>
          <w:tab w:val="left" w:pos="4860"/>
          <w:tab w:val="left" w:pos="6480"/>
        </w:tabs>
        <w:spacing w:after="0" w:line="240" w:lineRule="auto"/>
        <w:ind w:left="360"/>
        <w:jc w:val="left"/>
        <w:rPr>
          <w:rFonts w:ascii="Times New Roman" w:hAnsi="Times New Roman"/>
          <w:sz w:val="22"/>
          <w:szCs w:val="22"/>
        </w:rPr>
      </w:pPr>
      <w:r w:rsidRPr="001F6104">
        <w:rPr>
          <w:rFonts w:ascii="Times New Roman" w:hAnsi="Times New Roman"/>
          <w:sz w:val="22"/>
          <w:szCs w:val="22"/>
        </w:rPr>
        <w:tab/>
        <w:t>Didier VERMEIRE</w:t>
      </w:r>
    </w:p>
    <w:p w:rsidR="003F1478" w:rsidRDefault="003F1478" w:rsidP="003F1478">
      <w:pPr>
        <w:pStyle w:val="Formuledepolitesse"/>
        <w:keepNext w:val="0"/>
        <w:tabs>
          <w:tab w:val="left" w:pos="4253"/>
          <w:tab w:val="left" w:pos="4860"/>
          <w:tab w:val="left" w:pos="6480"/>
        </w:tabs>
        <w:spacing w:after="0" w:line="240" w:lineRule="auto"/>
        <w:ind w:left="360"/>
        <w:jc w:val="left"/>
        <w:rPr>
          <w:rFonts w:ascii="Times New Roman" w:hAnsi="Times New Roman"/>
          <w:sz w:val="22"/>
          <w:szCs w:val="22"/>
        </w:rPr>
      </w:pPr>
    </w:p>
    <w:p w:rsidR="00DD5637" w:rsidRDefault="00DD5637" w:rsidP="003F1478">
      <w:pPr>
        <w:pStyle w:val="Formuledepolitesse"/>
        <w:keepNext w:val="0"/>
        <w:tabs>
          <w:tab w:val="left" w:pos="4253"/>
          <w:tab w:val="left" w:pos="4860"/>
          <w:tab w:val="left" w:pos="6480"/>
        </w:tabs>
        <w:spacing w:after="0" w:line="240" w:lineRule="auto"/>
        <w:ind w:left="360"/>
        <w:jc w:val="left"/>
        <w:rPr>
          <w:rFonts w:ascii="Times New Roman" w:hAnsi="Times New Roman"/>
          <w:sz w:val="22"/>
          <w:szCs w:val="22"/>
        </w:rPr>
      </w:pPr>
    </w:p>
    <w:p w:rsidR="003F1478" w:rsidRDefault="003F1478" w:rsidP="003F1478">
      <w:pPr>
        <w:pStyle w:val="Formuledepolitesse"/>
        <w:keepNext w:val="0"/>
        <w:tabs>
          <w:tab w:val="left" w:pos="4253"/>
          <w:tab w:val="left" w:pos="4860"/>
          <w:tab w:val="left" w:pos="6480"/>
        </w:tabs>
        <w:spacing w:after="0" w:line="240" w:lineRule="auto"/>
        <w:ind w:left="360"/>
        <w:jc w:val="left"/>
        <w:rPr>
          <w:rFonts w:ascii="Times New Roman" w:hAnsi="Times New Roman"/>
          <w:sz w:val="22"/>
          <w:szCs w:val="22"/>
        </w:rPr>
      </w:pPr>
    </w:p>
    <w:p w:rsidR="003F1478" w:rsidRPr="00020E15" w:rsidRDefault="003F1478" w:rsidP="003F1478">
      <w:pPr>
        <w:ind w:left="360"/>
        <w:rPr>
          <w:sz w:val="20"/>
          <w:szCs w:val="20"/>
        </w:rPr>
      </w:pPr>
      <w:r w:rsidRPr="00020E15">
        <w:rPr>
          <w:rFonts w:ascii="Verdana" w:hAnsi="Verdana"/>
          <w:sz w:val="14"/>
          <w:szCs w:val="14"/>
          <w:u w:val="single"/>
        </w:rPr>
        <w:t>Certifié exécutoire compte tenu</w:t>
      </w:r>
      <w:r w:rsidRPr="00020E15">
        <w:rPr>
          <w:rFonts w:ascii="Verdana" w:hAnsi="Verdana"/>
          <w:sz w:val="14"/>
          <w:szCs w:val="14"/>
        </w:rPr>
        <w:t xml:space="preserve"> de la transmission à la Sous-préfecture et de la publication le </w:t>
      </w:r>
      <w:r w:rsidRPr="00020E15">
        <w:rPr>
          <w:rFonts w:ascii="Verdana" w:hAnsi="Verdana"/>
          <w:b/>
          <w:sz w:val="14"/>
          <w:szCs w:val="14"/>
        </w:rPr>
        <w:t>28 octobre 2016</w:t>
      </w:r>
    </w:p>
    <w:p w:rsidR="003F1478" w:rsidRDefault="003F1478" w:rsidP="003F1478"/>
    <w:p w:rsidR="008F18C4" w:rsidRDefault="008F18C4" w:rsidP="008F18C4">
      <w:pPr>
        <w:jc w:val="center"/>
        <w:rPr>
          <w:b/>
          <w:sz w:val="36"/>
          <w:szCs w:val="36"/>
          <w:u w:val="single"/>
        </w:rPr>
      </w:pPr>
      <w:r w:rsidRPr="00934F2A">
        <w:lastRenderedPageBreak/>
        <w:t>REPUBLIQUE FRANCAISE</w:t>
      </w:r>
      <w:r>
        <w:tab/>
      </w:r>
      <w:r>
        <w:tab/>
      </w:r>
      <w:r>
        <w:tab/>
      </w:r>
      <w:r>
        <w:tab/>
      </w:r>
      <w:r>
        <w:tab/>
      </w:r>
      <w:r>
        <w:tab/>
      </w:r>
      <w:r w:rsidRPr="002F63BF">
        <w:rPr>
          <w:b/>
          <w:sz w:val="36"/>
          <w:szCs w:val="36"/>
          <w:u w:val="single"/>
        </w:rPr>
        <w:t>N°</w:t>
      </w:r>
      <w:r>
        <w:rPr>
          <w:b/>
          <w:sz w:val="36"/>
          <w:szCs w:val="36"/>
          <w:u w:val="single"/>
        </w:rPr>
        <w:t>2016-</w:t>
      </w:r>
      <w:r w:rsidR="00236F9C">
        <w:rPr>
          <w:b/>
          <w:sz w:val="36"/>
          <w:szCs w:val="36"/>
          <w:u w:val="single"/>
        </w:rPr>
        <w:t>31</w:t>
      </w:r>
    </w:p>
    <w:p w:rsidR="008F18C4" w:rsidRPr="002F63BF" w:rsidRDefault="008F18C4" w:rsidP="008F18C4">
      <w:pPr>
        <w:jc w:val="center"/>
        <w:rPr>
          <w:b/>
          <w:sz w:val="36"/>
          <w:szCs w:val="36"/>
          <w:u w:val="single"/>
        </w:rPr>
      </w:pPr>
    </w:p>
    <w:p w:rsidR="008F18C4" w:rsidRDefault="008F18C4" w:rsidP="008F18C4">
      <w:pPr>
        <w:tabs>
          <w:tab w:val="left" w:pos="4395"/>
        </w:tabs>
        <w:rPr>
          <w:sz w:val="16"/>
        </w:rPr>
      </w:pPr>
      <w:r>
        <w:t>DEPARTEMENT DU V</w:t>
      </w:r>
      <w:r w:rsidRPr="00934F2A">
        <w:t>AL D’OISE</w:t>
      </w:r>
    </w:p>
    <w:p w:rsidR="008F18C4" w:rsidRDefault="008F18C4" w:rsidP="008F18C4">
      <w:pPr>
        <w:tabs>
          <w:tab w:val="left" w:pos="4395"/>
        </w:tabs>
        <w:rPr>
          <w:sz w:val="16"/>
        </w:rPr>
      </w:pPr>
      <w:r>
        <w:t>COMMUNE DE MAUDETOUR-EN-VEXIN</w:t>
      </w:r>
    </w:p>
    <w:p w:rsidR="008F18C4" w:rsidRPr="00934F2A" w:rsidRDefault="008F18C4" w:rsidP="008F18C4">
      <w:pPr>
        <w:tabs>
          <w:tab w:val="left" w:pos="4395"/>
        </w:tabs>
        <w:rPr>
          <w:sz w:val="16"/>
        </w:rPr>
      </w:pPr>
    </w:p>
    <w:p w:rsidR="008F18C4" w:rsidRPr="00934F2A" w:rsidRDefault="00933B09" w:rsidP="008F18C4">
      <w:pPr>
        <w:tabs>
          <w:tab w:val="left" w:pos="4395"/>
        </w:tabs>
      </w:pPr>
      <w:r>
        <w:rPr>
          <w:noProof/>
        </w:rPr>
        <w:pict>
          <v:shape id="_x0000_s1031" type="#_x0000_t202" style="position:absolute;margin-left:279.85pt;margin-top:11.05pt;width:172.25pt;height:30pt;z-index:251668480;mso-width-relative:margin;mso-height-relative:margin" stroked="f">
            <v:textbox>
              <w:txbxContent>
                <w:p w:rsidR="00D40FD6" w:rsidRPr="00811D04" w:rsidRDefault="00D40FD6" w:rsidP="008F18C4">
                  <w:pPr>
                    <w:tabs>
                      <w:tab w:val="left" w:pos="4536"/>
                    </w:tabs>
                    <w:rPr>
                      <w:sz w:val="14"/>
                      <w:szCs w:val="14"/>
                    </w:rPr>
                  </w:pPr>
                  <w:r w:rsidRPr="00811D04">
                    <w:rPr>
                      <w:sz w:val="14"/>
                      <w:szCs w:val="14"/>
                      <w:u w:val="single"/>
                    </w:rPr>
                    <w:t>Date de la convocation</w:t>
                  </w:r>
                  <w:r>
                    <w:rPr>
                      <w:sz w:val="14"/>
                      <w:szCs w:val="14"/>
                    </w:rPr>
                    <w:t> : 7 octobre  2016</w:t>
                  </w:r>
                </w:p>
                <w:p w:rsidR="00D40FD6" w:rsidRPr="00811D04" w:rsidRDefault="00D40FD6" w:rsidP="008F18C4">
                  <w:pPr>
                    <w:tabs>
                      <w:tab w:val="left" w:pos="4536"/>
                    </w:tabs>
                    <w:rPr>
                      <w:sz w:val="14"/>
                      <w:szCs w:val="14"/>
                    </w:rPr>
                  </w:pPr>
                  <w:r w:rsidRPr="00811D04">
                    <w:rPr>
                      <w:sz w:val="14"/>
                      <w:szCs w:val="14"/>
                      <w:u w:val="single"/>
                    </w:rPr>
                    <w:t>Date d’affichage</w:t>
                  </w:r>
                  <w:r>
                    <w:rPr>
                      <w:sz w:val="14"/>
                      <w:szCs w:val="14"/>
                      <w:u w:val="single"/>
                    </w:rPr>
                    <w:t xml:space="preserve"> de la </w:t>
                  </w:r>
                  <w:r w:rsidRPr="00264D56">
                    <w:rPr>
                      <w:sz w:val="14"/>
                      <w:szCs w:val="14"/>
                      <w:u w:val="single"/>
                    </w:rPr>
                    <w:t>délibération</w:t>
                  </w:r>
                  <w:r w:rsidRPr="00264D56">
                    <w:rPr>
                      <w:sz w:val="14"/>
                      <w:szCs w:val="14"/>
                    </w:rPr>
                    <w:t xml:space="preserve"> : </w:t>
                  </w:r>
                  <w:r>
                    <w:rPr>
                      <w:sz w:val="14"/>
                      <w:szCs w:val="14"/>
                    </w:rPr>
                    <w:t>28 octobre 2016</w:t>
                  </w:r>
                </w:p>
              </w:txbxContent>
            </v:textbox>
          </v:shape>
        </w:pict>
      </w:r>
      <w:r w:rsidR="008F18C4" w:rsidRPr="00934F2A">
        <w:t xml:space="preserve">Nombres de Membres </w:t>
      </w:r>
    </w:p>
    <w:tbl>
      <w:tblPr>
        <w:tblW w:w="0" w:type="auto"/>
        <w:tblCellMar>
          <w:left w:w="70" w:type="dxa"/>
          <w:right w:w="70" w:type="dxa"/>
        </w:tblCellMar>
        <w:tblLook w:val="0000"/>
      </w:tblPr>
      <w:tblGrid>
        <w:gridCol w:w="921"/>
        <w:gridCol w:w="850"/>
        <w:gridCol w:w="881"/>
        <w:gridCol w:w="112"/>
      </w:tblGrid>
      <w:tr w:rsidR="008F18C4" w:rsidRPr="00934F2A" w:rsidTr="00D40FD6">
        <w:trPr>
          <w:gridAfter w:val="1"/>
          <w:wAfter w:w="112" w:type="dxa"/>
          <w:cantSplit/>
          <w:trHeight w:val="135"/>
        </w:trPr>
        <w:tc>
          <w:tcPr>
            <w:tcW w:w="921" w:type="dxa"/>
          </w:tcPr>
          <w:p w:rsidR="008F18C4" w:rsidRPr="00934F2A" w:rsidRDefault="008F18C4" w:rsidP="00D40FD6">
            <w:pPr>
              <w:tabs>
                <w:tab w:val="left" w:pos="4395"/>
              </w:tabs>
              <w:jc w:val="center"/>
              <w:rPr>
                <w:sz w:val="14"/>
                <w:szCs w:val="14"/>
              </w:rPr>
            </w:pPr>
            <w:r w:rsidRPr="00934F2A">
              <w:rPr>
                <w:sz w:val="14"/>
                <w:szCs w:val="14"/>
              </w:rPr>
              <w:t>Afférents</w:t>
            </w:r>
          </w:p>
          <w:p w:rsidR="008F18C4" w:rsidRPr="00934F2A" w:rsidRDefault="008F18C4" w:rsidP="00D40FD6">
            <w:pPr>
              <w:tabs>
                <w:tab w:val="left" w:pos="4395"/>
              </w:tabs>
              <w:jc w:val="center"/>
              <w:rPr>
                <w:sz w:val="14"/>
                <w:szCs w:val="14"/>
              </w:rPr>
            </w:pPr>
            <w:r w:rsidRPr="00934F2A">
              <w:rPr>
                <w:sz w:val="14"/>
                <w:szCs w:val="14"/>
              </w:rPr>
              <w:t>au Conseil</w:t>
            </w:r>
          </w:p>
          <w:p w:rsidR="008F18C4" w:rsidRPr="00934F2A" w:rsidRDefault="008F18C4" w:rsidP="00D40FD6">
            <w:pPr>
              <w:tabs>
                <w:tab w:val="left" w:pos="4395"/>
              </w:tabs>
              <w:jc w:val="center"/>
              <w:rPr>
                <w:sz w:val="14"/>
                <w:szCs w:val="14"/>
              </w:rPr>
            </w:pPr>
            <w:r w:rsidRPr="00934F2A">
              <w:rPr>
                <w:sz w:val="14"/>
                <w:szCs w:val="14"/>
              </w:rPr>
              <w:t>Municipal</w:t>
            </w:r>
          </w:p>
        </w:tc>
        <w:tc>
          <w:tcPr>
            <w:tcW w:w="850" w:type="dxa"/>
          </w:tcPr>
          <w:p w:rsidR="008F18C4" w:rsidRPr="00934F2A" w:rsidRDefault="008F18C4" w:rsidP="00D40FD6">
            <w:pPr>
              <w:pStyle w:val="Corpsdetexte3"/>
              <w:tabs>
                <w:tab w:val="left" w:pos="4395"/>
              </w:tabs>
              <w:jc w:val="center"/>
              <w:rPr>
                <w:rFonts w:ascii="Times New Roman" w:hAnsi="Times New Roman"/>
                <w:sz w:val="14"/>
                <w:szCs w:val="14"/>
              </w:rPr>
            </w:pPr>
            <w:r w:rsidRPr="00934F2A">
              <w:rPr>
                <w:rFonts w:ascii="Times New Roman" w:hAnsi="Times New Roman"/>
                <w:sz w:val="14"/>
                <w:szCs w:val="14"/>
              </w:rPr>
              <w:br/>
              <w:t>En exercice</w:t>
            </w:r>
          </w:p>
          <w:p w:rsidR="008F18C4" w:rsidRPr="00934F2A" w:rsidRDefault="008F18C4" w:rsidP="00D40FD6">
            <w:pPr>
              <w:tabs>
                <w:tab w:val="left" w:pos="4395"/>
              </w:tabs>
              <w:jc w:val="center"/>
              <w:rPr>
                <w:sz w:val="14"/>
                <w:szCs w:val="14"/>
              </w:rPr>
            </w:pPr>
          </w:p>
        </w:tc>
        <w:tc>
          <w:tcPr>
            <w:tcW w:w="881" w:type="dxa"/>
          </w:tcPr>
          <w:p w:rsidR="008F18C4" w:rsidRPr="00934F2A" w:rsidRDefault="008F18C4" w:rsidP="00D40FD6">
            <w:pPr>
              <w:tabs>
                <w:tab w:val="left" w:pos="4395"/>
              </w:tabs>
              <w:ind w:left="72"/>
              <w:jc w:val="center"/>
              <w:rPr>
                <w:sz w:val="14"/>
                <w:szCs w:val="14"/>
              </w:rPr>
            </w:pPr>
            <w:r w:rsidRPr="00934F2A">
              <w:rPr>
                <w:sz w:val="14"/>
                <w:szCs w:val="14"/>
              </w:rPr>
              <w:t>Qui ont pris</w:t>
            </w:r>
          </w:p>
          <w:p w:rsidR="008F18C4" w:rsidRPr="00934F2A" w:rsidRDefault="008F18C4" w:rsidP="00D40FD6">
            <w:pPr>
              <w:tabs>
                <w:tab w:val="left" w:pos="4395"/>
              </w:tabs>
              <w:ind w:left="72"/>
              <w:jc w:val="center"/>
              <w:rPr>
                <w:sz w:val="14"/>
                <w:szCs w:val="14"/>
              </w:rPr>
            </w:pPr>
            <w:r w:rsidRPr="00934F2A">
              <w:rPr>
                <w:sz w:val="14"/>
                <w:szCs w:val="14"/>
              </w:rPr>
              <w:t>part à la</w:t>
            </w:r>
          </w:p>
          <w:p w:rsidR="008F18C4" w:rsidRPr="00934F2A" w:rsidRDefault="008F18C4" w:rsidP="00D40FD6">
            <w:pPr>
              <w:tabs>
                <w:tab w:val="left" w:pos="4395"/>
              </w:tabs>
              <w:ind w:left="72"/>
              <w:jc w:val="center"/>
              <w:rPr>
                <w:sz w:val="14"/>
                <w:szCs w:val="14"/>
              </w:rPr>
            </w:pPr>
            <w:r w:rsidRPr="00934F2A">
              <w:rPr>
                <w:sz w:val="14"/>
                <w:szCs w:val="14"/>
              </w:rPr>
              <w:t>délibération</w:t>
            </w:r>
          </w:p>
        </w:tc>
      </w:tr>
      <w:tr w:rsidR="008F18C4" w:rsidRPr="00BA618B" w:rsidTr="00D40FD6">
        <w:trPr>
          <w:cantSplit/>
          <w:trHeight w:val="135"/>
        </w:trPr>
        <w:tc>
          <w:tcPr>
            <w:tcW w:w="921" w:type="dxa"/>
          </w:tcPr>
          <w:p w:rsidR="008F18C4" w:rsidRPr="00BA618B" w:rsidRDefault="008F18C4" w:rsidP="00D40FD6">
            <w:pPr>
              <w:tabs>
                <w:tab w:val="left" w:pos="4395"/>
              </w:tabs>
              <w:jc w:val="center"/>
              <w:rPr>
                <w:b/>
                <w:sz w:val="14"/>
                <w:szCs w:val="14"/>
              </w:rPr>
            </w:pPr>
          </w:p>
          <w:p w:rsidR="008F18C4" w:rsidRPr="00BA618B" w:rsidRDefault="008F18C4" w:rsidP="00D40FD6">
            <w:pPr>
              <w:tabs>
                <w:tab w:val="left" w:pos="4395"/>
              </w:tabs>
              <w:jc w:val="center"/>
              <w:rPr>
                <w:b/>
                <w:sz w:val="14"/>
                <w:szCs w:val="14"/>
              </w:rPr>
            </w:pPr>
            <w:r w:rsidRPr="00BA618B">
              <w:rPr>
                <w:b/>
                <w:sz w:val="14"/>
                <w:szCs w:val="14"/>
              </w:rPr>
              <w:t>11</w:t>
            </w:r>
          </w:p>
        </w:tc>
        <w:tc>
          <w:tcPr>
            <w:tcW w:w="850" w:type="dxa"/>
          </w:tcPr>
          <w:p w:rsidR="008F18C4" w:rsidRPr="00BA618B" w:rsidRDefault="008F18C4" w:rsidP="00D40FD6">
            <w:pPr>
              <w:tabs>
                <w:tab w:val="left" w:pos="4395"/>
              </w:tabs>
              <w:jc w:val="center"/>
              <w:rPr>
                <w:b/>
                <w:sz w:val="14"/>
                <w:szCs w:val="14"/>
              </w:rPr>
            </w:pPr>
          </w:p>
          <w:p w:rsidR="008F18C4" w:rsidRPr="00BA618B" w:rsidRDefault="008F18C4" w:rsidP="00D40FD6">
            <w:pPr>
              <w:tabs>
                <w:tab w:val="left" w:pos="4395"/>
              </w:tabs>
              <w:jc w:val="center"/>
              <w:rPr>
                <w:b/>
                <w:sz w:val="14"/>
                <w:szCs w:val="14"/>
              </w:rPr>
            </w:pPr>
            <w:r w:rsidRPr="00BA618B">
              <w:rPr>
                <w:b/>
                <w:sz w:val="14"/>
                <w:szCs w:val="14"/>
              </w:rPr>
              <w:t>11</w:t>
            </w:r>
          </w:p>
        </w:tc>
        <w:tc>
          <w:tcPr>
            <w:tcW w:w="993" w:type="dxa"/>
            <w:gridSpan w:val="2"/>
          </w:tcPr>
          <w:p w:rsidR="008F18C4" w:rsidRPr="00BA618B" w:rsidRDefault="008F18C4" w:rsidP="00D40FD6">
            <w:pPr>
              <w:tabs>
                <w:tab w:val="left" w:pos="4395"/>
              </w:tabs>
              <w:jc w:val="center"/>
              <w:rPr>
                <w:b/>
                <w:sz w:val="14"/>
                <w:szCs w:val="14"/>
              </w:rPr>
            </w:pPr>
          </w:p>
          <w:p w:rsidR="008F18C4" w:rsidRPr="00BA618B" w:rsidRDefault="008F18C4" w:rsidP="00D40FD6">
            <w:pPr>
              <w:tabs>
                <w:tab w:val="left" w:pos="4395"/>
              </w:tabs>
              <w:jc w:val="center"/>
              <w:rPr>
                <w:b/>
                <w:sz w:val="14"/>
                <w:szCs w:val="14"/>
              </w:rPr>
            </w:pPr>
            <w:r>
              <w:rPr>
                <w:b/>
                <w:sz w:val="14"/>
                <w:szCs w:val="14"/>
              </w:rPr>
              <w:t>11</w:t>
            </w:r>
          </w:p>
        </w:tc>
      </w:tr>
      <w:tr w:rsidR="008F18C4" w:rsidRPr="00BA618B" w:rsidTr="00D40FD6">
        <w:trPr>
          <w:cantSplit/>
          <w:trHeight w:val="135"/>
        </w:trPr>
        <w:tc>
          <w:tcPr>
            <w:tcW w:w="921" w:type="dxa"/>
          </w:tcPr>
          <w:p w:rsidR="008F18C4" w:rsidRPr="00BA618B" w:rsidRDefault="008F18C4" w:rsidP="00D40FD6">
            <w:pPr>
              <w:tabs>
                <w:tab w:val="left" w:pos="4395"/>
              </w:tabs>
              <w:jc w:val="center"/>
              <w:rPr>
                <w:b/>
                <w:sz w:val="14"/>
                <w:szCs w:val="14"/>
              </w:rPr>
            </w:pPr>
          </w:p>
        </w:tc>
        <w:tc>
          <w:tcPr>
            <w:tcW w:w="850" w:type="dxa"/>
          </w:tcPr>
          <w:p w:rsidR="008F18C4" w:rsidRPr="00BA618B" w:rsidRDefault="008F18C4" w:rsidP="00D40FD6">
            <w:pPr>
              <w:tabs>
                <w:tab w:val="left" w:pos="4395"/>
              </w:tabs>
              <w:jc w:val="center"/>
              <w:rPr>
                <w:b/>
                <w:sz w:val="14"/>
                <w:szCs w:val="14"/>
              </w:rPr>
            </w:pPr>
          </w:p>
        </w:tc>
        <w:tc>
          <w:tcPr>
            <w:tcW w:w="993" w:type="dxa"/>
            <w:gridSpan w:val="2"/>
          </w:tcPr>
          <w:p w:rsidR="008F18C4" w:rsidRPr="00BA618B" w:rsidRDefault="008F18C4" w:rsidP="00D40FD6">
            <w:pPr>
              <w:tabs>
                <w:tab w:val="left" w:pos="4395"/>
              </w:tabs>
              <w:jc w:val="center"/>
              <w:rPr>
                <w:b/>
                <w:sz w:val="14"/>
                <w:szCs w:val="14"/>
              </w:rPr>
            </w:pPr>
          </w:p>
        </w:tc>
      </w:tr>
    </w:tbl>
    <w:p w:rsidR="008F18C4" w:rsidRDefault="008F18C4" w:rsidP="008F18C4">
      <w:pPr>
        <w:tabs>
          <w:tab w:val="left" w:pos="4395"/>
        </w:tabs>
        <w:jc w:val="center"/>
        <w:rPr>
          <w:bCs/>
        </w:rPr>
      </w:pPr>
    </w:p>
    <w:p w:rsidR="008F18C4" w:rsidRPr="00934F2A" w:rsidRDefault="008F18C4" w:rsidP="008F18C4">
      <w:pPr>
        <w:tabs>
          <w:tab w:val="left" w:pos="4395"/>
        </w:tabs>
        <w:jc w:val="center"/>
        <w:rPr>
          <w:bCs/>
        </w:rPr>
      </w:pPr>
      <w:r w:rsidRPr="00934F2A">
        <w:rPr>
          <w:bCs/>
        </w:rPr>
        <w:t>EXTRAIT DU REGISTRE DES DELIBERATIONS DU CONSEIL MUNICIPAL</w:t>
      </w:r>
    </w:p>
    <w:p w:rsidR="008F18C4" w:rsidRDefault="008F18C4" w:rsidP="008F18C4">
      <w:pPr>
        <w:pStyle w:val="Titre1"/>
        <w:tabs>
          <w:tab w:val="left" w:pos="4395"/>
        </w:tabs>
        <w:rPr>
          <w:color w:val="auto"/>
        </w:rPr>
      </w:pPr>
      <w:r w:rsidRPr="00934F2A">
        <w:rPr>
          <w:color w:val="auto"/>
        </w:rPr>
        <w:t xml:space="preserve">Séance du </w:t>
      </w:r>
      <w:r>
        <w:rPr>
          <w:color w:val="auto"/>
        </w:rPr>
        <w:t>14 octobre 2016</w:t>
      </w:r>
    </w:p>
    <w:p w:rsidR="008F18C4" w:rsidRPr="00FD2FA0" w:rsidRDefault="008F18C4" w:rsidP="008F18C4"/>
    <w:p w:rsidR="008F18C4" w:rsidRDefault="008F18C4" w:rsidP="008F18C4">
      <w:pPr>
        <w:pStyle w:val="Corpsdetexte2"/>
        <w:tabs>
          <w:tab w:val="left" w:pos="4395"/>
        </w:tabs>
        <w:jc w:val="both"/>
        <w:rPr>
          <w:b/>
          <w:bCs/>
          <w:iCs/>
          <w:sz w:val="24"/>
        </w:rPr>
      </w:pPr>
      <w:r w:rsidRPr="00A63FD7">
        <w:rPr>
          <w:b/>
          <w:bCs/>
          <w:iCs/>
          <w:sz w:val="24"/>
          <w:u w:val="single"/>
        </w:rPr>
        <w:t>Objet</w:t>
      </w:r>
      <w:r w:rsidRPr="00A63FD7">
        <w:rPr>
          <w:b/>
          <w:bCs/>
          <w:iCs/>
          <w:sz w:val="24"/>
        </w:rPr>
        <w:t> :</w:t>
      </w:r>
      <w:r>
        <w:rPr>
          <w:b/>
          <w:bCs/>
          <w:iCs/>
          <w:sz w:val="24"/>
        </w:rPr>
        <w:t xml:space="preserve"> </w:t>
      </w:r>
      <w:r w:rsidR="000F6A60">
        <w:rPr>
          <w:b/>
          <w:bCs/>
          <w:iCs/>
          <w:sz w:val="24"/>
        </w:rPr>
        <w:t xml:space="preserve">Décision modificative n°2 augmentation des crédits du chapitre 014 </w:t>
      </w:r>
    </w:p>
    <w:p w:rsidR="002D0C58" w:rsidRDefault="002D0C58" w:rsidP="008F18C4">
      <w:pPr>
        <w:pStyle w:val="Corpsdetexte2"/>
        <w:tabs>
          <w:tab w:val="left" w:pos="4395"/>
        </w:tabs>
        <w:jc w:val="both"/>
        <w:rPr>
          <w:b/>
          <w:bCs/>
          <w:iCs/>
          <w:sz w:val="24"/>
        </w:rPr>
      </w:pPr>
    </w:p>
    <w:p w:rsidR="008F18C4" w:rsidRDefault="008F18C4" w:rsidP="008F18C4">
      <w:pPr>
        <w:pStyle w:val="Corpsdetexte"/>
        <w:tabs>
          <w:tab w:val="left" w:pos="4395"/>
        </w:tabs>
        <w:spacing w:after="0"/>
        <w:rPr>
          <w:sz w:val="22"/>
          <w:szCs w:val="22"/>
        </w:rPr>
      </w:pPr>
      <w:r w:rsidRPr="001F6104">
        <w:rPr>
          <w:sz w:val="22"/>
          <w:szCs w:val="22"/>
        </w:rPr>
        <w:t>L’an deux mille</w:t>
      </w:r>
      <w:r>
        <w:rPr>
          <w:sz w:val="22"/>
          <w:szCs w:val="22"/>
        </w:rPr>
        <w:t xml:space="preserve"> seize,</w:t>
      </w:r>
      <w:r w:rsidRPr="001F6104">
        <w:rPr>
          <w:sz w:val="22"/>
          <w:szCs w:val="22"/>
        </w:rPr>
        <w:t xml:space="preserve"> </w:t>
      </w:r>
      <w:r>
        <w:rPr>
          <w:sz w:val="22"/>
          <w:szCs w:val="22"/>
        </w:rPr>
        <w:t xml:space="preserve">le quatorze octobre </w:t>
      </w:r>
      <w:r w:rsidRPr="001F6104">
        <w:rPr>
          <w:sz w:val="22"/>
          <w:szCs w:val="22"/>
        </w:rPr>
        <w:t xml:space="preserve">à </w:t>
      </w:r>
      <w:r>
        <w:rPr>
          <w:sz w:val="22"/>
          <w:szCs w:val="22"/>
        </w:rPr>
        <w:t>vingt heures trente</w:t>
      </w:r>
      <w:r w:rsidRPr="001F6104">
        <w:rPr>
          <w:sz w:val="22"/>
          <w:szCs w:val="22"/>
        </w:rPr>
        <w:t xml:space="preserve"> le Conseil Municipal de cette commune, régulièrement convoqué, s’est réuni au nombre prescrit par la loi, dans le lieu habituel de ses séances, sous la présidence de M. Didier VERMEIRE.</w:t>
      </w:r>
    </w:p>
    <w:p w:rsidR="008F18C4" w:rsidRDefault="008F18C4" w:rsidP="008F18C4">
      <w:pPr>
        <w:pStyle w:val="Corpsdetexte"/>
        <w:tabs>
          <w:tab w:val="left" w:pos="4395"/>
        </w:tabs>
        <w:spacing w:after="0"/>
        <w:rPr>
          <w:sz w:val="22"/>
          <w:szCs w:val="22"/>
        </w:rPr>
      </w:pPr>
    </w:p>
    <w:p w:rsidR="00D46A58" w:rsidRDefault="008F18C4" w:rsidP="00D46A58">
      <w:pPr>
        <w:pStyle w:val="Corpsdetexte"/>
        <w:tabs>
          <w:tab w:val="left" w:pos="4395"/>
        </w:tabs>
        <w:ind w:left="284"/>
        <w:rPr>
          <w:sz w:val="22"/>
          <w:szCs w:val="22"/>
        </w:rPr>
      </w:pPr>
      <w:r w:rsidRPr="008F29B6">
        <w:rPr>
          <w:sz w:val="22"/>
          <w:szCs w:val="22"/>
          <w:u w:val="single"/>
        </w:rPr>
        <w:t>Présents</w:t>
      </w:r>
      <w:r w:rsidRPr="008F29B6">
        <w:rPr>
          <w:sz w:val="22"/>
          <w:szCs w:val="22"/>
        </w:rPr>
        <w:t xml:space="preserve"> : </w:t>
      </w:r>
      <w:r w:rsidR="00D46A58">
        <w:rPr>
          <w:sz w:val="22"/>
          <w:szCs w:val="22"/>
        </w:rPr>
        <w:t xml:space="preserve">Mesdames et </w:t>
      </w:r>
      <w:r w:rsidR="00D46A58" w:rsidRPr="008F29B6">
        <w:rPr>
          <w:sz w:val="22"/>
          <w:szCs w:val="22"/>
        </w:rPr>
        <w:t xml:space="preserve">Messieurs </w:t>
      </w:r>
      <w:r w:rsidR="00D46A58">
        <w:rPr>
          <w:sz w:val="22"/>
          <w:szCs w:val="22"/>
        </w:rPr>
        <w:t xml:space="preserve">Michèle KUBIAK, Yves SAUSSAIS, Christelle MICHEL, Serge KEDOTE, Didier PIERRE, Claude DELAVAUD, Pascal FLOQUET, Caroline BIGONET et Jacques MILLOUET.  </w:t>
      </w:r>
    </w:p>
    <w:p w:rsidR="008F18C4" w:rsidRDefault="008F18C4" w:rsidP="008F18C4">
      <w:pPr>
        <w:pStyle w:val="Corpsdetexte"/>
        <w:tabs>
          <w:tab w:val="left" w:pos="4395"/>
        </w:tabs>
        <w:ind w:left="284"/>
        <w:rPr>
          <w:sz w:val="22"/>
          <w:szCs w:val="22"/>
        </w:rPr>
      </w:pPr>
      <w:r w:rsidRPr="003865DD">
        <w:rPr>
          <w:sz w:val="22"/>
          <w:szCs w:val="22"/>
          <w:u w:val="single"/>
        </w:rPr>
        <w:t>Absent</w:t>
      </w:r>
      <w:r>
        <w:rPr>
          <w:sz w:val="22"/>
          <w:szCs w:val="22"/>
          <w:u w:val="single"/>
        </w:rPr>
        <w:t>e</w:t>
      </w:r>
      <w:r w:rsidRPr="003865DD">
        <w:rPr>
          <w:sz w:val="22"/>
          <w:szCs w:val="22"/>
        </w:rPr>
        <w:t xml:space="preserve"> : </w:t>
      </w:r>
      <w:r>
        <w:rPr>
          <w:sz w:val="22"/>
          <w:szCs w:val="22"/>
        </w:rPr>
        <w:t>Marie-Thérèse PARICHON,</w:t>
      </w:r>
    </w:p>
    <w:p w:rsidR="008F18C4" w:rsidRDefault="008F18C4" w:rsidP="008F18C4">
      <w:pPr>
        <w:pStyle w:val="Corpsdetexte"/>
        <w:tabs>
          <w:tab w:val="left" w:pos="4395"/>
        </w:tabs>
        <w:ind w:left="284"/>
        <w:rPr>
          <w:sz w:val="22"/>
          <w:szCs w:val="22"/>
        </w:rPr>
      </w:pPr>
      <w:r>
        <w:rPr>
          <w:sz w:val="22"/>
          <w:szCs w:val="22"/>
        </w:rPr>
        <w:t>Pouvoir de Marie-Thérèse PARICHON à Jacques MILLOUET,</w:t>
      </w:r>
    </w:p>
    <w:p w:rsidR="00F5139E" w:rsidRPr="006805FE" w:rsidRDefault="00F5139E" w:rsidP="008F18C4">
      <w:pPr>
        <w:pStyle w:val="Corpsdetexte"/>
        <w:tabs>
          <w:tab w:val="left" w:pos="4395"/>
        </w:tabs>
        <w:ind w:left="284"/>
        <w:rPr>
          <w:sz w:val="22"/>
          <w:szCs w:val="22"/>
        </w:rPr>
      </w:pPr>
    </w:p>
    <w:p w:rsidR="008F18C4" w:rsidRDefault="008F18C4" w:rsidP="008F18C4">
      <w:pPr>
        <w:pStyle w:val="Corpsdetexte"/>
        <w:tabs>
          <w:tab w:val="left" w:pos="993"/>
          <w:tab w:val="left" w:pos="4395"/>
        </w:tabs>
        <w:spacing w:after="0"/>
        <w:rPr>
          <w:sz w:val="22"/>
          <w:szCs w:val="22"/>
        </w:rPr>
      </w:pPr>
      <w:r>
        <w:rPr>
          <w:sz w:val="22"/>
          <w:szCs w:val="22"/>
        </w:rPr>
        <w:t xml:space="preserve">     </w:t>
      </w:r>
      <w:r w:rsidRPr="008F29B6">
        <w:rPr>
          <w:sz w:val="22"/>
          <w:szCs w:val="22"/>
        </w:rPr>
        <w:t>A été nommé</w:t>
      </w:r>
      <w:r>
        <w:rPr>
          <w:sz w:val="22"/>
          <w:szCs w:val="22"/>
        </w:rPr>
        <w:t>e</w:t>
      </w:r>
      <w:r w:rsidRPr="008F29B6">
        <w:rPr>
          <w:sz w:val="22"/>
          <w:szCs w:val="22"/>
        </w:rPr>
        <w:t xml:space="preserve"> secrétaire de séance</w:t>
      </w:r>
      <w:r>
        <w:rPr>
          <w:sz w:val="22"/>
          <w:szCs w:val="22"/>
        </w:rPr>
        <w:t> : Caroline BIGONET.</w:t>
      </w:r>
    </w:p>
    <w:p w:rsidR="008F18C4" w:rsidRDefault="008F18C4" w:rsidP="008F18C4"/>
    <w:p w:rsidR="00236F9C" w:rsidRDefault="00236F9C" w:rsidP="00236F9C">
      <w:pPr>
        <w:pStyle w:val="Corpsdetexte"/>
        <w:tabs>
          <w:tab w:val="left" w:pos="4395"/>
        </w:tabs>
        <w:spacing w:after="0"/>
        <w:rPr>
          <w:sz w:val="22"/>
          <w:szCs w:val="22"/>
        </w:rPr>
      </w:pPr>
      <w:r w:rsidRPr="00B60242">
        <w:rPr>
          <w:b/>
          <w:sz w:val="22"/>
          <w:szCs w:val="22"/>
        </w:rPr>
        <w:t>VU</w:t>
      </w:r>
      <w:r w:rsidRPr="00B60242">
        <w:rPr>
          <w:sz w:val="22"/>
          <w:szCs w:val="22"/>
        </w:rPr>
        <w:t xml:space="preserve"> le Code Général des Collectivités Territoriales,</w:t>
      </w:r>
    </w:p>
    <w:p w:rsidR="00236F9C" w:rsidRDefault="00236F9C" w:rsidP="00236F9C">
      <w:pPr>
        <w:pStyle w:val="Corpsdetexte"/>
        <w:tabs>
          <w:tab w:val="left" w:pos="4395"/>
        </w:tabs>
        <w:spacing w:after="0"/>
        <w:rPr>
          <w:sz w:val="22"/>
          <w:szCs w:val="22"/>
        </w:rPr>
      </w:pPr>
      <w:r w:rsidRPr="001A4310">
        <w:rPr>
          <w:b/>
          <w:sz w:val="22"/>
          <w:szCs w:val="22"/>
        </w:rPr>
        <w:t>VU</w:t>
      </w:r>
      <w:r>
        <w:rPr>
          <w:sz w:val="22"/>
          <w:szCs w:val="22"/>
        </w:rPr>
        <w:t xml:space="preserve"> le mail du 12 octobre 2016 </w:t>
      </w:r>
      <w:r w:rsidR="0074011E">
        <w:rPr>
          <w:sz w:val="22"/>
          <w:szCs w:val="22"/>
        </w:rPr>
        <w:t xml:space="preserve">de la trésorerie demandant de prendre </w:t>
      </w:r>
      <w:r w:rsidR="00A219A5">
        <w:rPr>
          <w:sz w:val="22"/>
          <w:szCs w:val="22"/>
        </w:rPr>
        <w:t>une décision modificative afin d’augmenter les crédits du chapitre 014,</w:t>
      </w:r>
    </w:p>
    <w:p w:rsidR="00236F9C" w:rsidRDefault="00236F9C" w:rsidP="00236F9C"/>
    <w:p w:rsidR="00236F9C" w:rsidRDefault="00236F9C" w:rsidP="00236F9C">
      <w:pPr>
        <w:pStyle w:val="Corpsdetexte2"/>
        <w:tabs>
          <w:tab w:val="left" w:pos="4395"/>
        </w:tabs>
        <w:jc w:val="both"/>
        <w:rPr>
          <w:sz w:val="22"/>
          <w:szCs w:val="22"/>
        </w:rPr>
      </w:pPr>
    </w:p>
    <w:p w:rsidR="00236F9C" w:rsidRDefault="00236F9C" w:rsidP="00236F9C">
      <w:pPr>
        <w:pStyle w:val="Corpsdetexte"/>
        <w:tabs>
          <w:tab w:val="left" w:pos="4395"/>
        </w:tabs>
        <w:spacing w:after="0"/>
        <w:rPr>
          <w:b/>
          <w:sz w:val="22"/>
          <w:szCs w:val="22"/>
        </w:rPr>
      </w:pPr>
      <w:r w:rsidRPr="00B60242">
        <w:rPr>
          <w:sz w:val="22"/>
          <w:szCs w:val="22"/>
        </w:rPr>
        <w:t>Le Conseil Municipal, après</w:t>
      </w:r>
      <w:r w:rsidRPr="00B60242">
        <w:rPr>
          <w:sz w:val="22"/>
          <w:szCs w:val="22"/>
          <w:u w:val="single"/>
        </w:rPr>
        <w:t xml:space="preserve"> en avoir délibéré </w:t>
      </w:r>
      <w:r w:rsidRPr="00B60242">
        <w:rPr>
          <w:b/>
          <w:sz w:val="22"/>
          <w:szCs w:val="22"/>
          <w:u w:val="single"/>
        </w:rPr>
        <w:t>à l’unanimité</w:t>
      </w:r>
      <w:r w:rsidRPr="00B60242">
        <w:rPr>
          <w:b/>
          <w:sz w:val="22"/>
          <w:szCs w:val="22"/>
        </w:rPr>
        <w:t> :</w:t>
      </w:r>
    </w:p>
    <w:p w:rsidR="00A219A5" w:rsidRDefault="00A219A5" w:rsidP="00236F9C">
      <w:pPr>
        <w:pStyle w:val="Corpsdetexte"/>
        <w:tabs>
          <w:tab w:val="left" w:pos="4395"/>
        </w:tabs>
        <w:spacing w:after="0"/>
        <w:rPr>
          <w:b/>
          <w:sz w:val="22"/>
          <w:szCs w:val="22"/>
        </w:rPr>
      </w:pPr>
    </w:p>
    <w:p w:rsidR="00236F9C" w:rsidRDefault="00236F9C" w:rsidP="00236F9C">
      <w:pPr>
        <w:pStyle w:val="Corpsdetexte"/>
        <w:tabs>
          <w:tab w:val="left" w:pos="4395"/>
        </w:tabs>
        <w:spacing w:after="0"/>
        <w:rPr>
          <w:sz w:val="22"/>
          <w:szCs w:val="22"/>
        </w:rPr>
      </w:pPr>
    </w:p>
    <w:p w:rsidR="00A219A5" w:rsidRDefault="00A219A5" w:rsidP="00A219A5">
      <w:pPr>
        <w:numPr>
          <w:ilvl w:val="0"/>
          <w:numId w:val="2"/>
        </w:numPr>
        <w:suppressAutoHyphens/>
        <w:ind w:left="360"/>
        <w:jc w:val="both"/>
        <w:rPr>
          <w:sz w:val="22"/>
          <w:szCs w:val="22"/>
        </w:rPr>
      </w:pPr>
      <w:r w:rsidRPr="00DB61FA">
        <w:rPr>
          <w:b/>
          <w:sz w:val="22"/>
          <w:szCs w:val="22"/>
        </w:rPr>
        <w:t xml:space="preserve">DECIDE </w:t>
      </w:r>
      <w:r>
        <w:rPr>
          <w:b/>
          <w:sz w:val="22"/>
          <w:szCs w:val="22"/>
        </w:rPr>
        <w:t>d’augmenter le chapitre 014 pour 2546.00€</w:t>
      </w:r>
    </w:p>
    <w:p w:rsidR="00A219A5" w:rsidRDefault="00A219A5" w:rsidP="00A219A5">
      <w:pPr>
        <w:suppressAutoHyphens/>
        <w:jc w:val="both"/>
        <w:rPr>
          <w:sz w:val="22"/>
          <w:szCs w:val="22"/>
        </w:rPr>
      </w:pPr>
    </w:p>
    <w:p w:rsidR="00A219A5" w:rsidRPr="00F5139E" w:rsidRDefault="00A219A5" w:rsidP="00A219A5">
      <w:pPr>
        <w:suppressAutoHyphens/>
        <w:jc w:val="both"/>
        <w:rPr>
          <w:b/>
          <w:sz w:val="22"/>
          <w:szCs w:val="22"/>
        </w:rPr>
      </w:pPr>
      <w:r>
        <w:rPr>
          <w:sz w:val="22"/>
          <w:szCs w:val="22"/>
        </w:rPr>
        <w:t xml:space="preserve">Soit une augmentation </w:t>
      </w:r>
      <w:r w:rsidR="00F5139E">
        <w:rPr>
          <w:sz w:val="22"/>
          <w:szCs w:val="22"/>
        </w:rPr>
        <w:t xml:space="preserve">  </w:t>
      </w:r>
      <w:r w:rsidRPr="00F5139E">
        <w:rPr>
          <w:b/>
          <w:sz w:val="22"/>
          <w:szCs w:val="22"/>
        </w:rPr>
        <w:t>2546.00€</w:t>
      </w:r>
      <w:r>
        <w:rPr>
          <w:sz w:val="22"/>
          <w:szCs w:val="22"/>
        </w:rPr>
        <w:t xml:space="preserve"> au compte </w:t>
      </w:r>
      <w:r w:rsidRPr="00F5139E">
        <w:rPr>
          <w:b/>
          <w:sz w:val="22"/>
          <w:szCs w:val="22"/>
        </w:rPr>
        <w:t>73925</w:t>
      </w:r>
      <w:r w:rsidR="00F5139E" w:rsidRPr="00F5139E">
        <w:rPr>
          <w:b/>
          <w:sz w:val="22"/>
          <w:szCs w:val="22"/>
        </w:rPr>
        <w:t>/14</w:t>
      </w:r>
    </w:p>
    <w:p w:rsidR="00A219A5" w:rsidRDefault="00A219A5" w:rsidP="00A219A5">
      <w:pPr>
        <w:suppressAutoHyphens/>
        <w:jc w:val="both"/>
        <w:rPr>
          <w:sz w:val="22"/>
          <w:szCs w:val="22"/>
        </w:rPr>
      </w:pPr>
      <w:r>
        <w:rPr>
          <w:sz w:val="22"/>
          <w:szCs w:val="22"/>
        </w:rPr>
        <w:t xml:space="preserve">Et    une diminution  de </w:t>
      </w:r>
      <w:r w:rsidRPr="00F5139E">
        <w:rPr>
          <w:b/>
          <w:sz w:val="22"/>
          <w:szCs w:val="22"/>
        </w:rPr>
        <w:t>2546.00€</w:t>
      </w:r>
      <w:r>
        <w:rPr>
          <w:sz w:val="22"/>
          <w:szCs w:val="22"/>
        </w:rPr>
        <w:t xml:space="preserve"> au compte </w:t>
      </w:r>
      <w:r w:rsidRPr="00F5139E">
        <w:rPr>
          <w:b/>
          <w:sz w:val="22"/>
          <w:szCs w:val="22"/>
        </w:rPr>
        <w:t>6161</w:t>
      </w:r>
      <w:r w:rsidR="00F5139E" w:rsidRPr="00F5139E">
        <w:rPr>
          <w:b/>
          <w:sz w:val="22"/>
          <w:szCs w:val="22"/>
        </w:rPr>
        <w:t>/11</w:t>
      </w:r>
      <w:r w:rsidRPr="00F5139E">
        <w:rPr>
          <w:b/>
          <w:sz w:val="22"/>
          <w:szCs w:val="22"/>
        </w:rPr>
        <w:t>,</w:t>
      </w:r>
      <w:r w:rsidRPr="00F5139E">
        <w:rPr>
          <w:b/>
          <w:sz w:val="22"/>
          <w:szCs w:val="22"/>
        </w:rPr>
        <w:tab/>
      </w:r>
      <w:r>
        <w:rPr>
          <w:sz w:val="22"/>
          <w:szCs w:val="22"/>
        </w:rPr>
        <w:tab/>
      </w:r>
    </w:p>
    <w:p w:rsidR="00A219A5" w:rsidRDefault="00A219A5" w:rsidP="00A219A5">
      <w:pPr>
        <w:pStyle w:val="Corpsdetexte2"/>
        <w:tabs>
          <w:tab w:val="left" w:pos="4395"/>
        </w:tabs>
        <w:jc w:val="both"/>
        <w:rPr>
          <w:sz w:val="22"/>
          <w:szCs w:val="22"/>
        </w:rPr>
      </w:pPr>
    </w:p>
    <w:p w:rsidR="00A219A5" w:rsidRDefault="00A219A5" w:rsidP="00A219A5">
      <w:pPr>
        <w:pStyle w:val="Corpsdetexte2"/>
        <w:tabs>
          <w:tab w:val="left" w:pos="4395"/>
        </w:tabs>
        <w:jc w:val="both"/>
        <w:rPr>
          <w:sz w:val="22"/>
          <w:szCs w:val="22"/>
        </w:rPr>
      </w:pPr>
      <w:r w:rsidRPr="00DB61FA">
        <w:rPr>
          <w:b/>
          <w:sz w:val="22"/>
          <w:szCs w:val="22"/>
        </w:rPr>
        <w:t xml:space="preserve">AUTORISE le Maire à signer tous les documents </w:t>
      </w:r>
      <w:r w:rsidRPr="00DB61FA">
        <w:rPr>
          <w:sz w:val="22"/>
          <w:szCs w:val="22"/>
        </w:rPr>
        <w:t>nécessaire à l’application de la présente délibération</w:t>
      </w:r>
    </w:p>
    <w:p w:rsidR="00795C05" w:rsidRDefault="00795C05"/>
    <w:p w:rsidR="00A219A5" w:rsidRDefault="00A219A5" w:rsidP="00A219A5">
      <w:pPr>
        <w:tabs>
          <w:tab w:val="left" w:pos="4253"/>
          <w:tab w:val="left" w:pos="6480"/>
        </w:tabs>
        <w:ind w:left="360"/>
        <w:rPr>
          <w:sz w:val="22"/>
          <w:szCs w:val="22"/>
        </w:rPr>
      </w:pPr>
      <w:r w:rsidRPr="00020E15">
        <w:rPr>
          <w:sz w:val="22"/>
          <w:szCs w:val="22"/>
        </w:rPr>
        <w:t>Fait à Maudétour-en-Vexin, le 14 octobre 2016</w:t>
      </w:r>
    </w:p>
    <w:p w:rsidR="00A219A5" w:rsidRPr="00020E15" w:rsidRDefault="00A219A5" w:rsidP="00A219A5">
      <w:pPr>
        <w:tabs>
          <w:tab w:val="left" w:pos="4253"/>
          <w:tab w:val="left" w:pos="6480"/>
        </w:tabs>
        <w:ind w:left="360"/>
        <w:rPr>
          <w:sz w:val="22"/>
          <w:szCs w:val="22"/>
        </w:rPr>
      </w:pPr>
    </w:p>
    <w:p w:rsidR="00A219A5" w:rsidRPr="001F6104" w:rsidRDefault="00A219A5" w:rsidP="00A219A5">
      <w:pPr>
        <w:pStyle w:val="Formuledepolitesse"/>
        <w:keepNext w:val="0"/>
        <w:tabs>
          <w:tab w:val="left" w:pos="4253"/>
          <w:tab w:val="left" w:pos="4860"/>
          <w:tab w:val="left" w:pos="6480"/>
        </w:tabs>
        <w:spacing w:after="0" w:line="240" w:lineRule="auto"/>
        <w:ind w:left="360"/>
        <w:jc w:val="left"/>
        <w:rPr>
          <w:rFonts w:ascii="Times New Roman" w:hAnsi="Times New Roman"/>
          <w:sz w:val="22"/>
          <w:szCs w:val="22"/>
        </w:rPr>
      </w:pPr>
      <w:r w:rsidRPr="001F6104">
        <w:rPr>
          <w:rFonts w:ascii="Times New Roman" w:hAnsi="Times New Roman"/>
          <w:sz w:val="22"/>
          <w:szCs w:val="22"/>
        </w:rPr>
        <w:tab/>
        <w:t>Le Maire,</w:t>
      </w:r>
    </w:p>
    <w:p w:rsidR="00A219A5" w:rsidRDefault="00A219A5" w:rsidP="00A219A5">
      <w:pPr>
        <w:pStyle w:val="Formuledepolitesse"/>
        <w:keepNext w:val="0"/>
        <w:tabs>
          <w:tab w:val="left" w:pos="4253"/>
          <w:tab w:val="left" w:pos="4860"/>
          <w:tab w:val="left" w:pos="6480"/>
        </w:tabs>
        <w:spacing w:after="0" w:line="240" w:lineRule="auto"/>
        <w:ind w:left="360"/>
        <w:jc w:val="left"/>
        <w:rPr>
          <w:rFonts w:ascii="Times New Roman" w:hAnsi="Times New Roman"/>
          <w:sz w:val="22"/>
          <w:szCs w:val="22"/>
        </w:rPr>
      </w:pPr>
      <w:r w:rsidRPr="001F6104">
        <w:rPr>
          <w:rFonts w:ascii="Times New Roman" w:hAnsi="Times New Roman"/>
          <w:sz w:val="22"/>
          <w:szCs w:val="22"/>
        </w:rPr>
        <w:tab/>
        <w:t>Didier VERMEIRE</w:t>
      </w:r>
    </w:p>
    <w:p w:rsidR="00A219A5" w:rsidRDefault="00A219A5" w:rsidP="00A219A5">
      <w:pPr>
        <w:pStyle w:val="Formuledepolitesse"/>
        <w:keepNext w:val="0"/>
        <w:tabs>
          <w:tab w:val="left" w:pos="4253"/>
          <w:tab w:val="left" w:pos="4860"/>
          <w:tab w:val="left" w:pos="6480"/>
        </w:tabs>
        <w:spacing w:after="0" w:line="240" w:lineRule="auto"/>
        <w:ind w:left="360"/>
        <w:jc w:val="left"/>
        <w:rPr>
          <w:rFonts w:ascii="Times New Roman" w:hAnsi="Times New Roman"/>
          <w:sz w:val="22"/>
          <w:szCs w:val="22"/>
        </w:rPr>
      </w:pPr>
    </w:p>
    <w:p w:rsidR="00A219A5" w:rsidRDefault="00A219A5" w:rsidP="00A219A5">
      <w:pPr>
        <w:pStyle w:val="Formuledepolitesse"/>
        <w:keepNext w:val="0"/>
        <w:tabs>
          <w:tab w:val="left" w:pos="4253"/>
          <w:tab w:val="left" w:pos="4860"/>
          <w:tab w:val="left" w:pos="6480"/>
        </w:tabs>
        <w:spacing w:after="0" w:line="240" w:lineRule="auto"/>
        <w:ind w:left="360"/>
        <w:jc w:val="left"/>
        <w:rPr>
          <w:rFonts w:ascii="Times New Roman" w:hAnsi="Times New Roman"/>
          <w:sz w:val="22"/>
          <w:szCs w:val="22"/>
        </w:rPr>
      </w:pPr>
    </w:p>
    <w:p w:rsidR="00A219A5" w:rsidRPr="00020E15" w:rsidRDefault="00A219A5" w:rsidP="00A219A5">
      <w:pPr>
        <w:ind w:left="360"/>
        <w:rPr>
          <w:sz w:val="20"/>
          <w:szCs w:val="20"/>
        </w:rPr>
      </w:pPr>
      <w:r w:rsidRPr="00020E15">
        <w:rPr>
          <w:rFonts w:ascii="Verdana" w:hAnsi="Verdana"/>
          <w:sz w:val="14"/>
          <w:szCs w:val="14"/>
          <w:u w:val="single"/>
        </w:rPr>
        <w:t>Certifié exécutoire compte tenu</w:t>
      </w:r>
      <w:r w:rsidRPr="00020E15">
        <w:rPr>
          <w:rFonts w:ascii="Verdana" w:hAnsi="Verdana"/>
          <w:sz w:val="14"/>
          <w:szCs w:val="14"/>
        </w:rPr>
        <w:t xml:space="preserve"> de la transmission à la Sous-préfecture et de la publication le </w:t>
      </w:r>
      <w:r w:rsidRPr="00020E15">
        <w:rPr>
          <w:rFonts w:ascii="Verdana" w:hAnsi="Verdana"/>
          <w:b/>
          <w:sz w:val="14"/>
          <w:szCs w:val="14"/>
        </w:rPr>
        <w:t>28 octobre 2016</w:t>
      </w:r>
    </w:p>
    <w:p w:rsidR="00795C05" w:rsidRDefault="00795C05" w:rsidP="00795C05">
      <w:pPr>
        <w:jc w:val="center"/>
        <w:rPr>
          <w:b/>
          <w:sz w:val="36"/>
          <w:szCs w:val="36"/>
          <w:u w:val="single"/>
        </w:rPr>
      </w:pPr>
      <w:r w:rsidRPr="00934F2A">
        <w:lastRenderedPageBreak/>
        <w:t>REPUBLIQUE FRANCAISE</w:t>
      </w:r>
      <w:r>
        <w:tab/>
      </w:r>
      <w:r>
        <w:tab/>
      </w:r>
      <w:r>
        <w:tab/>
      </w:r>
      <w:r>
        <w:tab/>
      </w:r>
      <w:r>
        <w:tab/>
      </w:r>
      <w:r>
        <w:tab/>
      </w:r>
      <w:r w:rsidRPr="002F63BF">
        <w:rPr>
          <w:b/>
          <w:sz w:val="36"/>
          <w:szCs w:val="36"/>
          <w:u w:val="single"/>
        </w:rPr>
        <w:t>N°</w:t>
      </w:r>
      <w:r>
        <w:rPr>
          <w:b/>
          <w:sz w:val="36"/>
          <w:szCs w:val="36"/>
          <w:u w:val="single"/>
        </w:rPr>
        <w:t>2016-23</w:t>
      </w:r>
    </w:p>
    <w:p w:rsidR="00795C05" w:rsidRPr="002F63BF" w:rsidRDefault="00795C05" w:rsidP="00795C05">
      <w:pPr>
        <w:jc w:val="center"/>
        <w:rPr>
          <w:b/>
          <w:sz w:val="36"/>
          <w:szCs w:val="36"/>
          <w:u w:val="single"/>
        </w:rPr>
      </w:pPr>
    </w:p>
    <w:p w:rsidR="00795C05" w:rsidRDefault="00795C05" w:rsidP="00795C05">
      <w:pPr>
        <w:tabs>
          <w:tab w:val="left" w:pos="4395"/>
        </w:tabs>
        <w:rPr>
          <w:sz w:val="16"/>
        </w:rPr>
      </w:pPr>
      <w:r>
        <w:t>DEPARTEMENT DU V</w:t>
      </w:r>
      <w:r w:rsidRPr="00934F2A">
        <w:t>AL D’OISE</w:t>
      </w:r>
    </w:p>
    <w:p w:rsidR="00795C05" w:rsidRDefault="00795C05" w:rsidP="00795C05">
      <w:pPr>
        <w:tabs>
          <w:tab w:val="left" w:pos="4395"/>
        </w:tabs>
        <w:rPr>
          <w:sz w:val="16"/>
        </w:rPr>
      </w:pPr>
      <w:r>
        <w:t>COMMUNE DE MAUDETOUR-EN-VEXIN</w:t>
      </w:r>
    </w:p>
    <w:p w:rsidR="00795C05" w:rsidRPr="00934F2A" w:rsidRDefault="00795C05" w:rsidP="00795C05">
      <w:pPr>
        <w:tabs>
          <w:tab w:val="left" w:pos="4395"/>
        </w:tabs>
        <w:rPr>
          <w:sz w:val="16"/>
        </w:rPr>
      </w:pPr>
    </w:p>
    <w:p w:rsidR="00795C05" w:rsidRPr="00934F2A" w:rsidRDefault="00933B09" w:rsidP="00795C05">
      <w:pPr>
        <w:tabs>
          <w:tab w:val="left" w:pos="4395"/>
        </w:tabs>
      </w:pPr>
      <w:r>
        <w:rPr>
          <w:noProof/>
        </w:rPr>
        <w:pict>
          <v:shape id="_x0000_s1032" type="#_x0000_t202" style="position:absolute;margin-left:279.85pt;margin-top:11.05pt;width:172.25pt;height:30pt;z-index:251670528;mso-width-relative:margin;mso-height-relative:margin" stroked="f">
            <v:textbox>
              <w:txbxContent>
                <w:p w:rsidR="00D40FD6" w:rsidRPr="00811D04" w:rsidRDefault="00D40FD6" w:rsidP="00795C05">
                  <w:pPr>
                    <w:tabs>
                      <w:tab w:val="left" w:pos="4536"/>
                    </w:tabs>
                    <w:rPr>
                      <w:sz w:val="14"/>
                      <w:szCs w:val="14"/>
                    </w:rPr>
                  </w:pPr>
                  <w:r w:rsidRPr="00811D04">
                    <w:rPr>
                      <w:sz w:val="14"/>
                      <w:szCs w:val="14"/>
                      <w:u w:val="single"/>
                    </w:rPr>
                    <w:t>Date de la convocation</w:t>
                  </w:r>
                  <w:r>
                    <w:rPr>
                      <w:sz w:val="14"/>
                      <w:szCs w:val="14"/>
                    </w:rPr>
                    <w:t> : 7 octobre  2016</w:t>
                  </w:r>
                </w:p>
                <w:p w:rsidR="00D40FD6" w:rsidRPr="00811D04" w:rsidRDefault="00D40FD6" w:rsidP="00795C05">
                  <w:pPr>
                    <w:tabs>
                      <w:tab w:val="left" w:pos="4536"/>
                    </w:tabs>
                    <w:rPr>
                      <w:sz w:val="14"/>
                      <w:szCs w:val="14"/>
                    </w:rPr>
                  </w:pPr>
                  <w:r w:rsidRPr="00811D04">
                    <w:rPr>
                      <w:sz w:val="14"/>
                      <w:szCs w:val="14"/>
                      <w:u w:val="single"/>
                    </w:rPr>
                    <w:t>Date d’affichage</w:t>
                  </w:r>
                  <w:r>
                    <w:rPr>
                      <w:sz w:val="14"/>
                      <w:szCs w:val="14"/>
                      <w:u w:val="single"/>
                    </w:rPr>
                    <w:t xml:space="preserve"> de la </w:t>
                  </w:r>
                  <w:r w:rsidRPr="00264D56">
                    <w:rPr>
                      <w:sz w:val="14"/>
                      <w:szCs w:val="14"/>
                      <w:u w:val="single"/>
                    </w:rPr>
                    <w:t>délibération</w:t>
                  </w:r>
                  <w:r w:rsidRPr="00264D56">
                    <w:rPr>
                      <w:sz w:val="14"/>
                      <w:szCs w:val="14"/>
                    </w:rPr>
                    <w:t xml:space="preserve"> : </w:t>
                  </w:r>
                  <w:r>
                    <w:rPr>
                      <w:sz w:val="14"/>
                      <w:szCs w:val="14"/>
                    </w:rPr>
                    <w:t>28 octobre 2016</w:t>
                  </w:r>
                </w:p>
              </w:txbxContent>
            </v:textbox>
          </v:shape>
        </w:pict>
      </w:r>
      <w:r w:rsidR="00795C05" w:rsidRPr="00934F2A">
        <w:t xml:space="preserve">Nombres de Membres </w:t>
      </w:r>
    </w:p>
    <w:tbl>
      <w:tblPr>
        <w:tblW w:w="0" w:type="auto"/>
        <w:tblCellMar>
          <w:left w:w="70" w:type="dxa"/>
          <w:right w:w="70" w:type="dxa"/>
        </w:tblCellMar>
        <w:tblLook w:val="0000"/>
      </w:tblPr>
      <w:tblGrid>
        <w:gridCol w:w="921"/>
        <w:gridCol w:w="850"/>
        <w:gridCol w:w="881"/>
        <w:gridCol w:w="112"/>
      </w:tblGrid>
      <w:tr w:rsidR="00795C05" w:rsidRPr="00934F2A" w:rsidTr="00D40FD6">
        <w:trPr>
          <w:gridAfter w:val="1"/>
          <w:wAfter w:w="112" w:type="dxa"/>
          <w:cantSplit/>
          <w:trHeight w:val="135"/>
        </w:trPr>
        <w:tc>
          <w:tcPr>
            <w:tcW w:w="921" w:type="dxa"/>
          </w:tcPr>
          <w:p w:rsidR="00795C05" w:rsidRPr="00934F2A" w:rsidRDefault="00795C05" w:rsidP="00D40FD6">
            <w:pPr>
              <w:tabs>
                <w:tab w:val="left" w:pos="4395"/>
              </w:tabs>
              <w:jc w:val="center"/>
              <w:rPr>
                <w:sz w:val="14"/>
                <w:szCs w:val="14"/>
              </w:rPr>
            </w:pPr>
            <w:r w:rsidRPr="00934F2A">
              <w:rPr>
                <w:sz w:val="14"/>
                <w:szCs w:val="14"/>
              </w:rPr>
              <w:t>Afférents</w:t>
            </w:r>
          </w:p>
          <w:p w:rsidR="00795C05" w:rsidRPr="00934F2A" w:rsidRDefault="00795C05" w:rsidP="00D40FD6">
            <w:pPr>
              <w:tabs>
                <w:tab w:val="left" w:pos="4395"/>
              </w:tabs>
              <w:jc w:val="center"/>
              <w:rPr>
                <w:sz w:val="14"/>
                <w:szCs w:val="14"/>
              </w:rPr>
            </w:pPr>
            <w:r w:rsidRPr="00934F2A">
              <w:rPr>
                <w:sz w:val="14"/>
                <w:szCs w:val="14"/>
              </w:rPr>
              <w:t>au Conseil</w:t>
            </w:r>
          </w:p>
          <w:p w:rsidR="00795C05" w:rsidRPr="00934F2A" w:rsidRDefault="00795C05" w:rsidP="00D40FD6">
            <w:pPr>
              <w:tabs>
                <w:tab w:val="left" w:pos="4395"/>
              </w:tabs>
              <w:jc w:val="center"/>
              <w:rPr>
                <w:sz w:val="14"/>
                <w:szCs w:val="14"/>
              </w:rPr>
            </w:pPr>
            <w:r w:rsidRPr="00934F2A">
              <w:rPr>
                <w:sz w:val="14"/>
                <w:szCs w:val="14"/>
              </w:rPr>
              <w:t>Municipal</w:t>
            </w:r>
          </w:p>
        </w:tc>
        <w:tc>
          <w:tcPr>
            <w:tcW w:w="850" w:type="dxa"/>
          </w:tcPr>
          <w:p w:rsidR="00795C05" w:rsidRPr="00934F2A" w:rsidRDefault="00795C05" w:rsidP="00D40FD6">
            <w:pPr>
              <w:pStyle w:val="Corpsdetexte3"/>
              <w:tabs>
                <w:tab w:val="left" w:pos="4395"/>
              </w:tabs>
              <w:jc w:val="center"/>
              <w:rPr>
                <w:rFonts w:ascii="Times New Roman" w:hAnsi="Times New Roman"/>
                <w:sz w:val="14"/>
                <w:szCs w:val="14"/>
              </w:rPr>
            </w:pPr>
            <w:r w:rsidRPr="00934F2A">
              <w:rPr>
                <w:rFonts w:ascii="Times New Roman" w:hAnsi="Times New Roman"/>
                <w:sz w:val="14"/>
                <w:szCs w:val="14"/>
              </w:rPr>
              <w:br/>
              <w:t>En exercice</w:t>
            </w:r>
          </w:p>
          <w:p w:rsidR="00795C05" w:rsidRPr="00934F2A" w:rsidRDefault="00795C05" w:rsidP="00D40FD6">
            <w:pPr>
              <w:tabs>
                <w:tab w:val="left" w:pos="4395"/>
              </w:tabs>
              <w:jc w:val="center"/>
              <w:rPr>
                <w:sz w:val="14"/>
                <w:szCs w:val="14"/>
              </w:rPr>
            </w:pPr>
          </w:p>
        </w:tc>
        <w:tc>
          <w:tcPr>
            <w:tcW w:w="881" w:type="dxa"/>
          </w:tcPr>
          <w:p w:rsidR="00795C05" w:rsidRPr="00934F2A" w:rsidRDefault="00795C05" w:rsidP="00D40FD6">
            <w:pPr>
              <w:tabs>
                <w:tab w:val="left" w:pos="4395"/>
              </w:tabs>
              <w:ind w:left="72"/>
              <w:jc w:val="center"/>
              <w:rPr>
                <w:sz w:val="14"/>
                <w:szCs w:val="14"/>
              </w:rPr>
            </w:pPr>
            <w:r w:rsidRPr="00934F2A">
              <w:rPr>
                <w:sz w:val="14"/>
                <w:szCs w:val="14"/>
              </w:rPr>
              <w:t>Qui ont pris</w:t>
            </w:r>
          </w:p>
          <w:p w:rsidR="00795C05" w:rsidRPr="00934F2A" w:rsidRDefault="00795C05" w:rsidP="00D40FD6">
            <w:pPr>
              <w:tabs>
                <w:tab w:val="left" w:pos="4395"/>
              </w:tabs>
              <w:ind w:left="72"/>
              <w:jc w:val="center"/>
              <w:rPr>
                <w:sz w:val="14"/>
                <w:szCs w:val="14"/>
              </w:rPr>
            </w:pPr>
            <w:r w:rsidRPr="00934F2A">
              <w:rPr>
                <w:sz w:val="14"/>
                <w:szCs w:val="14"/>
              </w:rPr>
              <w:t>part à la</w:t>
            </w:r>
          </w:p>
          <w:p w:rsidR="00795C05" w:rsidRPr="00934F2A" w:rsidRDefault="00795C05" w:rsidP="00D40FD6">
            <w:pPr>
              <w:tabs>
                <w:tab w:val="left" w:pos="4395"/>
              </w:tabs>
              <w:ind w:left="72"/>
              <w:jc w:val="center"/>
              <w:rPr>
                <w:sz w:val="14"/>
                <w:szCs w:val="14"/>
              </w:rPr>
            </w:pPr>
            <w:r w:rsidRPr="00934F2A">
              <w:rPr>
                <w:sz w:val="14"/>
                <w:szCs w:val="14"/>
              </w:rPr>
              <w:t>délibération</w:t>
            </w:r>
          </w:p>
        </w:tc>
      </w:tr>
      <w:tr w:rsidR="00795C05" w:rsidRPr="00BA618B" w:rsidTr="00D40FD6">
        <w:trPr>
          <w:cantSplit/>
          <w:trHeight w:val="135"/>
        </w:trPr>
        <w:tc>
          <w:tcPr>
            <w:tcW w:w="921" w:type="dxa"/>
          </w:tcPr>
          <w:p w:rsidR="00795C05" w:rsidRPr="00BA618B" w:rsidRDefault="00795C05" w:rsidP="00D40FD6">
            <w:pPr>
              <w:tabs>
                <w:tab w:val="left" w:pos="4395"/>
              </w:tabs>
              <w:jc w:val="center"/>
              <w:rPr>
                <w:b/>
                <w:sz w:val="14"/>
                <w:szCs w:val="14"/>
              </w:rPr>
            </w:pPr>
          </w:p>
          <w:p w:rsidR="00795C05" w:rsidRPr="00BA618B" w:rsidRDefault="00795C05" w:rsidP="00D40FD6">
            <w:pPr>
              <w:tabs>
                <w:tab w:val="left" w:pos="4395"/>
              </w:tabs>
              <w:jc w:val="center"/>
              <w:rPr>
                <w:b/>
                <w:sz w:val="14"/>
                <w:szCs w:val="14"/>
              </w:rPr>
            </w:pPr>
            <w:r w:rsidRPr="00BA618B">
              <w:rPr>
                <w:b/>
                <w:sz w:val="14"/>
                <w:szCs w:val="14"/>
              </w:rPr>
              <w:t>11</w:t>
            </w:r>
          </w:p>
        </w:tc>
        <w:tc>
          <w:tcPr>
            <w:tcW w:w="850" w:type="dxa"/>
          </w:tcPr>
          <w:p w:rsidR="00795C05" w:rsidRPr="00BA618B" w:rsidRDefault="00795C05" w:rsidP="00D40FD6">
            <w:pPr>
              <w:tabs>
                <w:tab w:val="left" w:pos="4395"/>
              </w:tabs>
              <w:jc w:val="center"/>
              <w:rPr>
                <w:b/>
                <w:sz w:val="14"/>
                <w:szCs w:val="14"/>
              </w:rPr>
            </w:pPr>
          </w:p>
          <w:p w:rsidR="00795C05" w:rsidRPr="00BA618B" w:rsidRDefault="00795C05" w:rsidP="00D40FD6">
            <w:pPr>
              <w:tabs>
                <w:tab w:val="left" w:pos="4395"/>
              </w:tabs>
              <w:jc w:val="center"/>
              <w:rPr>
                <w:b/>
                <w:sz w:val="14"/>
                <w:szCs w:val="14"/>
              </w:rPr>
            </w:pPr>
            <w:r w:rsidRPr="00BA618B">
              <w:rPr>
                <w:b/>
                <w:sz w:val="14"/>
                <w:szCs w:val="14"/>
              </w:rPr>
              <w:t>11</w:t>
            </w:r>
          </w:p>
        </w:tc>
        <w:tc>
          <w:tcPr>
            <w:tcW w:w="993" w:type="dxa"/>
            <w:gridSpan w:val="2"/>
          </w:tcPr>
          <w:p w:rsidR="00795C05" w:rsidRPr="00BA618B" w:rsidRDefault="00795C05" w:rsidP="00D40FD6">
            <w:pPr>
              <w:tabs>
                <w:tab w:val="left" w:pos="4395"/>
              </w:tabs>
              <w:jc w:val="center"/>
              <w:rPr>
                <w:b/>
                <w:sz w:val="14"/>
                <w:szCs w:val="14"/>
              </w:rPr>
            </w:pPr>
          </w:p>
          <w:p w:rsidR="00795C05" w:rsidRPr="00BA618B" w:rsidRDefault="00795C05" w:rsidP="00D40FD6">
            <w:pPr>
              <w:tabs>
                <w:tab w:val="left" w:pos="4395"/>
              </w:tabs>
              <w:jc w:val="center"/>
              <w:rPr>
                <w:b/>
                <w:sz w:val="14"/>
                <w:szCs w:val="14"/>
              </w:rPr>
            </w:pPr>
            <w:r>
              <w:rPr>
                <w:b/>
                <w:sz w:val="14"/>
                <w:szCs w:val="14"/>
              </w:rPr>
              <w:t>11</w:t>
            </w:r>
          </w:p>
        </w:tc>
      </w:tr>
      <w:tr w:rsidR="00795C05" w:rsidRPr="00BA618B" w:rsidTr="00D40FD6">
        <w:trPr>
          <w:cantSplit/>
          <w:trHeight w:val="135"/>
        </w:trPr>
        <w:tc>
          <w:tcPr>
            <w:tcW w:w="921" w:type="dxa"/>
          </w:tcPr>
          <w:p w:rsidR="00795C05" w:rsidRPr="00BA618B" w:rsidRDefault="00795C05" w:rsidP="00D40FD6">
            <w:pPr>
              <w:tabs>
                <w:tab w:val="left" w:pos="4395"/>
              </w:tabs>
              <w:jc w:val="center"/>
              <w:rPr>
                <w:b/>
                <w:sz w:val="14"/>
                <w:szCs w:val="14"/>
              </w:rPr>
            </w:pPr>
          </w:p>
        </w:tc>
        <w:tc>
          <w:tcPr>
            <w:tcW w:w="850" w:type="dxa"/>
          </w:tcPr>
          <w:p w:rsidR="00795C05" w:rsidRPr="00BA618B" w:rsidRDefault="00795C05" w:rsidP="00D40FD6">
            <w:pPr>
              <w:tabs>
                <w:tab w:val="left" w:pos="4395"/>
              </w:tabs>
              <w:jc w:val="center"/>
              <w:rPr>
                <w:b/>
                <w:sz w:val="14"/>
                <w:szCs w:val="14"/>
              </w:rPr>
            </w:pPr>
          </w:p>
        </w:tc>
        <w:tc>
          <w:tcPr>
            <w:tcW w:w="993" w:type="dxa"/>
            <w:gridSpan w:val="2"/>
          </w:tcPr>
          <w:p w:rsidR="00795C05" w:rsidRPr="00BA618B" w:rsidRDefault="00795C05" w:rsidP="00D40FD6">
            <w:pPr>
              <w:tabs>
                <w:tab w:val="left" w:pos="4395"/>
              </w:tabs>
              <w:jc w:val="center"/>
              <w:rPr>
                <w:b/>
                <w:sz w:val="14"/>
                <w:szCs w:val="14"/>
              </w:rPr>
            </w:pPr>
          </w:p>
        </w:tc>
      </w:tr>
    </w:tbl>
    <w:p w:rsidR="00795C05" w:rsidRDefault="00795C05" w:rsidP="00795C05">
      <w:pPr>
        <w:tabs>
          <w:tab w:val="left" w:pos="4395"/>
        </w:tabs>
        <w:jc w:val="center"/>
        <w:rPr>
          <w:bCs/>
        </w:rPr>
      </w:pPr>
    </w:p>
    <w:p w:rsidR="00795C05" w:rsidRPr="00934F2A" w:rsidRDefault="00795C05" w:rsidP="00795C05">
      <w:pPr>
        <w:tabs>
          <w:tab w:val="left" w:pos="4395"/>
        </w:tabs>
        <w:jc w:val="center"/>
        <w:rPr>
          <w:bCs/>
        </w:rPr>
      </w:pPr>
      <w:r w:rsidRPr="00934F2A">
        <w:rPr>
          <w:bCs/>
        </w:rPr>
        <w:t>EXTRAIT DU REGISTRE DES DELIBERATIONS DU CONSEIL MUNICIPAL</w:t>
      </w:r>
    </w:p>
    <w:p w:rsidR="00795C05" w:rsidRDefault="00795C05" w:rsidP="00795C05">
      <w:pPr>
        <w:pStyle w:val="Titre1"/>
        <w:tabs>
          <w:tab w:val="left" w:pos="4395"/>
        </w:tabs>
        <w:rPr>
          <w:color w:val="auto"/>
        </w:rPr>
      </w:pPr>
      <w:r w:rsidRPr="00934F2A">
        <w:rPr>
          <w:color w:val="auto"/>
        </w:rPr>
        <w:t xml:space="preserve">Séance du </w:t>
      </w:r>
      <w:r>
        <w:rPr>
          <w:color w:val="auto"/>
        </w:rPr>
        <w:t>14 octobre 2016</w:t>
      </w:r>
    </w:p>
    <w:p w:rsidR="00795C05" w:rsidRPr="00FD2FA0" w:rsidRDefault="00795C05" w:rsidP="00795C05"/>
    <w:p w:rsidR="002C5F95" w:rsidRDefault="00795C05" w:rsidP="002C5F95">
      <w:pPr>
        <w:pStyle w:val="Corpsdetexte2"/>
        <w:tabs>
          <w:tab w:val="left" w:pos="4395"/>
        </w:tabs>
        <w:jc w:val="both"/>
        <w:rPr>
          <w:b/>
          <w:bCs/>
          <w:iCs/>
          <w:sz w:val="24"/>
        </w:rPr>
      </w:pPr>
      <w:r w:rsidRPr="00A63FD7">
        <w:rPr>
          <w:b/>
          <w:bCs/>
          <w:iCs/>
          <w:sz w:val="24"/>
          <w:u w:val="single"/>
        </w:rPr>
        <w:t>Objet</w:t>
      </w:r>
      <w:r w:rsidRPr="00A63FD7">
        <w:rPr>
          <w:b/>
          <w:bCs/>
          <w:iCs/>
          <w:sz w:val="24"/>
        </w:rPr>
        <w:t> :</w:t>
      </w:r>
      <w:r>
        <w:rPr>
          <w:b/>
          <w:bCs/>
          <w:iCs/>
          <w:sz w:val="24"/>
        </w:rPr>
        <w:t xml:space="preserve"> </w:t>
      </w:r>
      <w:r w:rsidR="002C5F95">
        <w:rPr>
          <w:b/>
          <w:bCs/>
          <w:iCs/>
          <w:sz w:val="24"/>
        </w:rPr>
        <w:t>Soirée du 17 novembre 2016 – Participation financière des Maldestoriens(ne)s et des personnes extérieures à Maudétour-en-Vexin</w:t>
      </w:r>
    </w:p>
    <w:p w:rsidR="00795C05" w:rsidRDefault="00795C05" w:rsidP="00795C05">
      <w:pPr>
        <w:pStyle w:val="Corpsdetexte2"/>
        <w:tabs>
          <w:tab w:val="left" w:pos="4395"/>
        </w:tabs>
        <w:jc w:val="both"/>
        <w:rPr>
          <w:b/>
          <w:bCs/>
          <w:iCs/>
          <w:sz w:val="24"/>
        </w:rPr>
      </w:pPr>
    </w:p>
    <w:p w:rsidR="00795C05" w:rsidRDefault="00795C05" w:rsidP="00795C05">
      <w:pPr>
        <w:pStyle w:val="Corpsdetexte2"/>
        <w:tabs>
          <w:tab w:val="left" w:pos="4395"/>
        </w:tabs>
        <w:jc w:val="both"/>
        <w:rPr>
          <w:b/>
          <w:bCs/>
          <w:iCs/>
          <w:sz w:val="24"/>
        </w:rPr>
      </w:pPr>
    </w:p>
    <w:p w:rsidR="00795C05" w:rsidRDefault="00795C05" w:rsidP="00795C05">
      <w:pPr>
        <w:pStyle w:val="Corpsdetexte"/>
        <w:tabs>
          <w:tab w:val="left" w:pos="4395"/>
        </w:tabs>
        <w:spacing w:after="0"/>
        <w:rPr>
          <w:sz w:val="22"/>
          <w:szCs w:val="22"/>
        </w:rPr>
      </w:pPr>
      <w:r w:rsidRPr="001F6104">
        <w:rPr>
          <w:sz w:val="22"/>
          <w:szCs w:val="22"/>
        </w:rPr>
        <w:t>L’an deux mille</w:t>
      </w:r>
      <w:r>
        <w:rPr>
          <w:sz w:val="22"/>
          <w:szCs w:val="22"/>
        </w:rPr>
        <w:t xml:space="preserve"> seize,</w:t>
      </w:r>
      <w:r w:rsidRPr="001F6104">
        <w:rPr>
          <w:sz w:val="22"/>
          <w:szCs w:val="22"/>
        </w:rPr>
        <w:t xml:space="preserve"> </w:t>
      </w:r>
      <w:r>
        <w:rPr>
          <w:sz w:val="22"/>
          <w:szCs w:val="22"/>
        </w:rPr>
        <w:t xml:space="preserve">le quatorze octobre </w:t>
      </w:r>
      <w:r w:rsidRPr="001F6104">
        <w:rPr>
          <w:sz w:val="22"/>
          <w:szCs w:val="22"/>
        </w:rPr>
        <w:t xml:space="preserve">à </w:t>
      </w:r>
      <w:r>
        <w:rPr>
          <w:sz w:val="22"/>
          <w:szCs w:val="22"/>
        </w:rPr>
        <w:t>vingt heures trente</w:t>
      </w:r>
      <w:r w:rsidRPr="001F6104">
        <w:rPr>
          <w:sz w:val="22"/>
          <w:szCs w:val="22"/>
        </w:rPr>
        <w:t xml:space="preserve"> le Conseil Municipal de cette commune, régulièrement convoqué, s’est réuni au nombre prescrit par la loi, dans le lieu habituel de ses séances, sous la présidence de M. Didier VERMEIRE.</w:t>
      </w:r>
    </w:p>
    <w:p w:rsidR="00795C05" w:rsidRDefault="00795C05" w:rsidP="00795C05">
      <w:pPr>
        <w:pStyle w:val="Corpsdetexte"/>
        <w:tabs>
          <w:tab w:val="left" w:pos="4395"/>
        </w:tabs>
        <w:spacing w:after="0"/>
        <w:rPr>
          <w:sz w:val="22"/>
          <w:szCs w:val="22"/>
        </w:rPr>
      </w:pPr>
    </w:p>
    <w:p w:rsidR="00D46A58" w:rsidRDefault="00795C05" w:rsidP="00D46A58">
      <w:pPr>
        <w:pStyle w:val="Corpsdetexte"/>
        <w:tabs>
          <w:tab w:val="left" w:pos="4395"/>
        </w:tabs>
        <w:ind w:left="284"/>
        <w:rPr>
          <w:sz w:val="22"/>
          <w:szCs w:val="22"/>
        </w:rPr>
      </w:pPr>
      <w:r w:rsidRPr="008F29B6">
        <w:rPr>
          <w:sz w:val="22"/>
          <w:szCs w:val="22"/>
          <w:u w:val="single"/>
        </w:rPr>
        <w:t>Présents</w:t>
      </w:r>
      <w:r w:rsidRPr="008F29B6">
        <w:rPr>
          <w:sz w:val="22"/>
          <w:szCs w:val="22"/>
        </w:rPr>
        <w:t xml:space="preserve"> : </w:t>
      </w:r>
      <w:r w:rsidR="00D46A58">
        <w:rPr>
          <w:sz w:val="22"/>
          <w:szCs w:val="22"/>
        </w:rPr>
        <w:t xml:space="preserve">Mesdames et </w:t>
      </w:r>
      <w:r w:rsidR="00D46A58" w:rsidRPr="008F29B6">
        <w:rPr>
          <w:sz w:val="22"/>
          <w:szCs w:val="22"/>
        </w:rPr>
        <w:t xml:space="preserve">Messieurs </w:t>
      </w:r>
      <w:r w:rsidR="00D46A58">
        <w:rPr>
          <w:sz w:val="22"/>
          <w:szCs w:val="22"/>
        </w:rPr>
        <w:t xml:space="preserve">Michèle KUBIAK, Yves SAUSSAIS, Christelle MICHEL, Serge KEDOTE, Didier PIERRE, Claude DELAVAUD, Pascal FLOQUET, Caroline BIGONET et Jacques MILLOUET.  </w:t>
      </w:r>
    </w:p>
    <w:p w:rsidR="00795C05" w:rsidRDefault="00795C05" w:rsidP="00795C05">
      <w:pPr>
        <w:pStyle w:val="Corpsdetexte"/>
        <w:tabs>
          <w:tab w:val="left" w:pos="4395"/>
        </w:tabs>
        <w:ind w:left="284"/>
        <w:rPr>
          <w:sz w:val="22"/>
          <w:szCs w:val="22"/>
        </w:rPr>
      </w:pPr>
      <w:r w:rsidRPr="003865DD">
        <w:rPr>
          <w:sz w:val="22"/>
          <w:szCs w:val="22"/>
          <w:u w:val="single"/>
        </w:rPr>
        <w:t>Absent</w:t>
      </w:r>
      <w:r>
        <w:rPr>
          <w:sz w:val="22"/>
          <w:szCs w:val="22"/>
          <w:u w:val="single"/>
        </w:rPr>
        <w:t>e</w:t>
      </w:r>
      <w:r w:rsidRPr="003865DD">
        <w:rPr>
          <w:sz w:val="22"/>
          <w:szCs w:val="22"/>
        </w:rPr>
        <w:t xml:space="preserve"> : </w:t>
      </w:r>
      <w:r>
        <w:rPr>
          <w:sz w:val="22"/>
          <w:szCs w:val="22"/>
        </w:rPr>
        <w:t>Marie-Thérèse PARICHON,</w:t>
      </w:r>
    </w:p>
    <w:p w:rsidR="00795C05" w:rsidRPr="006805FE" w:rsidRDefault="00795C05" w:rsidP="00795C05">
      <w:pPr>
        <w:pStyle w:val="Corpsdetexte"/>
        <w:tabs>
          <w:tab w:val="left" w:pos="4395"/>
        </w:tabs>
        <w:ind w:left="284"/>
        <w:rPr>
          <w:sz w:val="22"/>
          <w:szCs w:val="22"/>
        </w:rPr>
      </w:pPr>
      <w:r>
        <w:rPr>
          <w:sz w:val="22"/>
          <w:szCs w:val="22"/>
        </w:rPr>
        <w:t>Pouvoir de Marie-Thérèse PARICHON à Jacques MILLOUET,</w:t>
      </w:r>
    </w:p>
    <w:p w:rsidR="00795C05" w:rsidRDefault="00795C05" w:rsidP="00795C05">
      <w:pPr>
        <w:pStyle w:val="Corpsdetexte"/>
        <w:tabs>
          <w:tab w:val="left" w:pos="993"/>
          <w:tab w:val="left" w:pos="4395"/>
        </w:tabs>
        <w:spacing w:after="0"/>
        <w:rPr>
          <w:sz w:val="22"/>
          <w:szCs w:val="22"/>
        </w:rPr>
      </w:pPr>
      <w:r>
        <w:rPr>
          <w:sz w:val="22"/>
          <w:szCs w:val="22"/>
        </w:rPr>
        <w:t xml:space="preserve">     </w:t>
      </w:r>
      <w:r w:rsidRPr="008F29B6">
        <w:rPr>
          <w:sz w:val="22"/>
          <w:szCs w:val="22"/>
        </w:rPr>
        <w:t>A été nommé</w:t>
      </w:r>
      <w:r>
        <w:rPr>
          <w:sz w:val="22"/>
          <w:szCs w:val="22"/>
        </w:rPr>
        <w:t>e</w:t>
      </w:r>
      <w:r w:rsidRPr="008F29B6">
        <w:rPr>
          <w:sz w:val="22"/>
          <w:szCs w:val="22"/>
        </w:rPr>
        <w:t xml:space="preserve"> secrétaire de séance</w:t>
      </w:r>
      <w:r>
        <w:rPr>
          <w:sz w:val="22"/>
          <w:szCs w:val="22"/>
        </w:rPr>
        <w:t> : Caroline BIGONET.</w:t>
      </w:r>
    </w:p>
    <w:p w:rsidR="00795C05" w:rsidRDefault="00795C05"/>
    <w:p w:rsidR="002C5F95" w:rsidRDefault="002C5F95" w:rsidP="002C5F95">
      <w:pPr>
        <w:rPr>
          <w:sz w:val="22"/>
          <w:szCs w:val="22"/>
        </w:rPr>
      </w:pPr>
    </w:p>
    <w:p w:rsidR="002C5F95" w:rsidRDefault="002C5F95" w:rsidP="002C5F95">
      <w:pPr>
        <w:rPr>
          <w:sz w:val="22"/>
          <w:szCs w:val="22"/>
        </w:rPr>
      </w:pPr>
    </w:p>
    <w:p w:rsidR="002C5F95" w:rsidRDefault="002C5F95" w:rsidP="002C5F95">
      <w:pPr>
        <w:pStyle w:val="Corpsdetexte"/>
        <w:tabs>
          <w:tab w:val="left" w:pos="4395"/>
        </w:tabs>
        <w:spacing w:after="0"/>
        <w:rPr>
          <w:sz w:val="22"/>
          <w:szCs w:val="22"/>
        </w:rPr>
      </w:pPr>
      <w:r w:rsidRPr="00E6394F">
        <w:rPr>
          <w:b/>
          <w:sz w:val="22"/>
          <w:szCs w:val="22"/>
        </w:rPr>
        <w:t>VU</w:t>
      </w:r>
      <w:r>
        <w:rPr>
          <w:sz w:val="22"/>
          <w:szCs w:val="22"/>
        </w:rPr>
        <w:t xml:space="preserve"> le Budget Primitif 2016,</w:t>
      </w:r>
    </w:p>
    <w:p w:rsidR="002C5F95" w:rsidRDefault="002C5F95" w:rsidP="002C5F95">
      <w:pPr>
        <w:pStyle w:val="Corpsdetexte"/>
        <w:tabs>
          <w:tab w:val="left" w:pos="4395"/>
        </w:tabs>
        <w:spacing w:before="120" w:after="0"/>
        <w:rPr>
          <w:sz w:val="22"/>
          <w:szCs w:val="22"/>
        </w:rPr>
      </w:pPr>
      <w:r w:rsidRPr="00E6394F">
        <w:rPr>
          <w:b/>
          <w:sz w:val="22"/>
          <w:szCs w:val="22"/>
        </w:rPr>
        <w:t>CONSIDERANT</w:t>
      </w:r>
      <w:r>
        <w:rPr>
          <w:sz w:val="22"/>
          <w:szCs w:val="22"/>
        </w:rPr>
        <w:t xml:space="preserve"> la volonté du Conseil municipal de renouveler cette manifestation en 2016,</w:t>
      </w:r>
    </w:p>
    <w:p w:rsidR="002C5F95" w:rsidRDefault="002C5F95" w:rsidP="002C5F95">
      <w:pPr>
        <w:pStyle w:val="Corpsdetexte"/>
        <w:tabs>
          <w:tab w:val="left" w:pos="4395"/>
        </w:tabs>
        <w:spacing w:after="0"/>
        <w:rPr>
          <w:sz w:val="22"/>
          <w:szCs w:val="22"/>
        </w:rPr>
      </w:pPr>
    </w:p>
    <w:p w:rsidR="002C5F95" w:rsidRDefault="002C5F95" w:rsidP="002C5F95">
      <w:pPr>
        <w:pStyle w:val="Corpsdetexte"/>
        <w:tabs>
          <w:tab w:val="left" w:pos="4395"/>
        </w:tabs>
        <w:spacing w:after="0"/>
        <w:rPr>
          <w:sz w:val="22"/>
          <w:szCs w:val="22"/>
        </w:rPr>
      </w:pPr>
    </w:p>
    <w:p w:rsidR="002C5F95" w:rsidRPr="00811D04" w:rsidRDefault="002C5F95" w:rsidP="002C5F95">
      <w:pPr>
        <w:pStyle w:val="Corpsdetexte"/>
        <w:tabs>
          <w:tab w:val="left" w:pos="4395"/>
        </w:tabs>
        <w:spacing w:after="0"/>
        <w:rPr>
          <w:sz w:val="22"/>
          <w:szCs w:val="22"/>
        </w:rPr>
      </w:pPr>
    </w:p>
    <w:p w:rsidR="002C5F95" w:rsidRPr="00D82AB6" w:rsidRDefault="002C5F95" w:rsidP="002C5F95">
      <w:pPr>
        <w:pStyle w:val="Corpsdetexte"/>
        <w:tabs>
          <w:tab w:val="left" w:pos="4395"/>
        </w:tabs>
        <w:spacing w:after="0"/>
        <w:rPr>
          <w:sz w:val="22"/>
          <w:szCs w:val="22"/>
        </w:rPr>
      </w:pPr>
      <w:r>
        <w:rPr>
          <w:sz w:val="22"/>
          <w:szCs w:val="22"/>
        </w:rPr>
        <w:t>L</w:t>
      </w:r>
      <w:r w:rsidRPr="00D82AB6">
        <w:rPr>
          <w:sz w:val="22"/>
          <w:szCs w:val="22"/>
        </w:rPr>
        <w:t>e Conseil</w:t>
      </w:r>
      <w:r>
        <w:rPr>
          <w:sz w:val="22"/>
          <w:szCs w:val="22"/>
        </w:rPr>
        <w:t xml:space="preserve"> Municipal, a</w:t>
      </w:r>
      <w:r w:rsidRPr="00D82AB6">
        <w:rPr>
          <w:sz w:val="22"/>
          <w:szCs w:val="22"/>
        </w:rPr>
        <w:t>près</w:t>
      </w:r>
      <w:r w:rsidRPr="00811D04">
        <w:rPr>
          <w:sz w:val="22"/>
          <w:szCs w:val="22"/>
          <w:u w:val="single"/>
        </w:rPr>
        <w:t xml:space="preserve"> en avoir délibéré, </w:t>
      </w:r>
      <w:r w:rsidRPr="00811D04">
        <w:rPr>
          <w:b/>
          <w:sz w:val="22"/>
          <w:szCs w:val="22"/>
          <w:u w:val="single"/>
        </w:rPr>
        <w:t>à l’unanimité</w:t>
      </w:r>
      <w:r>
        <w:rPr>
          <w:b/>
          <w:sz w:val="22"/>
          <w:szCs w:val="22"/>
        </w:rPr>
        <w:t> :</w:t>
      </w:r>
    </w:p>
    <w:p w:rsidR="002C5F95" w:rsidRDefault="002C5F95" w:rsidP="002C5F95">
      <w:pPr>
        <w:pStyle w:val="Corpsdetexte2"/>
        <w:tabs>
          <w:tab w:val="left" w:pos="4395"/>
        </w:tabs>
        <w:jc w:val="both"/>
        <w:rPr>
          <w:sz w:val="22"/>
          <w:szCs w:val="22"/>
        </w:rPr>
      </w:pPr>
    </w:p>
    <w:p w:rsidR="002C5F95" w:rsidRPr="00DE29ED" w:rsidRDefault="002C5F95" w:rsidP="002C5F95">
      <w:pPr>
        <w:pStyle w:val="Paragraphedeliste"/>
        <w:numPr>
          <w:ilvl w:val="0"/>
          <w:numId w:val="3"/>
        </w:numPr>
        <w:tabs>
          <w:tab w:val="left" w:pos="4395"/>
        </w:tabs>
        <w:jc w:val="both"/>
        <w:rPr>
          <w:kern w:val="18"/>
          <w:sz w:val="22"/>
          <w:szCs w:val="22"/>
          <w:lang w:eastAsia="en-US"/>
        </w:rPr>
      </w:pPr>
      <w:r w:rsidRPr="00DE29ED">
        <w:rPr>
          <w:b/>
          <w:kern w:val="18"/>
          <w:sz w:val="22"/>
          <w:szCs w:val="22"/>
          <w:lang w:eastAsia="en-US"/>
        </w:rPr>
        <w:t>DECIDE</w:t>
      </w:r>
      <w:r w:rsidRPr="00DE29ED">
        <w:rPr>
          <w:kern w:val="18"/>
          <w:sz w:val="22"/>
          <w:szCs w:val="22"/>
          <w:lang w:eastAsia="en-US"/>
        </w:rPr>
        <w:t xml:space="preserve"> </w:t>
      </w:r>
      <w:r w:rsidRPr="00DE29ED">
        <w:rPr>
          <w:b/>
          <w:kern w:val="18"/>
          <w:sz w:val="22"/>
          <w:szCs w:val="22"/>
          <w:lang w:eastAsia="en-US"/>
        </w:rPr>
        <w:t xml:space="preserve">la gratuité de la soirée pour les administrés </w:t>
      </w:r>
      <w:r w:rsidRPr="00DE29ED">
        <w:rPr>
          <w:kern w:val="18"/>
          <w:sz w:val="22"/>
          <w:szCs w:val="22"/>
          <w:lang w:eastAsia="en-US"/>
        </w:rPr>
        <w:t xml:space="preserve">et </w:t>
      </w:r>
      <w:r w:rsidRPr="002C5F95">
        <w:rPr>
          <w:b/>
          <w:kern w:val="18"/>
          <w:sz w:val="22"/>
          <w:szCs w:val="22"/>
          <w:u w:val="single"/>
          <w:lang w:eastAsia="en-US"/>
        </w:rPr>
        <w:t>DONNE</w:t>
      </w:r>
      <w:r w:rsidRPr="00DE29ED">
        <w:rPr>
          <w:kern w:val="18"/>
          <w:sz w:val="22"/>
          <w:szCs w:val="22"/>
          <w:lang w:eastAsia="en-US"/>
        </w:rPr>
        <w:t xml:space="preserve"> la </w:t>
      </w:r>
      <w:r w:rsidRPr="00DE29ED">
        <w:rPr>
          <w:kern w:val="18"/>
          <w:sz w:val="22"/>
          <w:szCs w:val="22"/>
          <w:u w:val="single"/>
          <w:lang w:eastAsia="en-US"/>
        </w:rPr>
        <w:t>possibilité d’inviter</w:t>
      </w:r>
      <w:r w:rsidRPr="00DE29ED">
        <w:rPr>
          <w:kern w:val="18"/>
          <w:sz w:val="22"/>
          <w:szCs w:val="22"/>
          <w:lang w:eastAsia="en-US"/>
        </w:rPr>
        <w:t xml:space="preserve">, par foyer, au </w:t>
      </w:r>
      <w:r w:rsidRPr="00DE29ED">
        <w:rPr>
          <w:kern w:val="18"/>
          <w:sz w:val="22"/>
          <w:szCs w:val="22"/>
          <w:u w:val="single"/>
          <w:lang w:eastAsia="en-US"/>
        </w:rPr>
        <w:t>maximum 2 personnes</w:t>
      </w:r>
      <w:r w:rsidRPr="00DE29ED">
        <w:rPr>
          <w:kern w:val="18"/>
          <w:sz w:val="22"/>
          <w:szCs w:val="22"/>
          <w:lang w:eastAsia="en-US"/>
        </w:rPr>
        <w:t xml:space="preserve"> extérieures à la commune,</w:t>
      </w:r>
    </w:p>
    <w:p w:rsidR="002C5F95" w:rsidRDefault="002C5F95" w:rsidP="002C5F95">
      <w:pPr>
        <w:tabs>
          <w:tab w:val="left" w:pos="4395"/>
        </w:tabs>
        <w:jc w:val="both"/>
        <w:rPr>
          <w:b/>
          <w:bCs/>
          <w:sz w:val="22"/>
          <w:szCs w:val="22"/>
        </w:rPr>
      </w:pPr>
    </w:p>
    <w:p w:rsidR="002C5F95" w:rsidRDefault="002C5F95" w:rsidP="002C5F95">
      <w:pPr>
        <w:pStyle w:val="Paragraphedeliste"/>
        <w:numPr>
          <w:ilvl w:val="0"/>
          <w:numId w:val="3"/>
        </w:numPr>
        <w:tabs>
          <w:tab w:val="left" w:pos="4395"/>
        </w:tabs>
        <w:jc w:val="both"/>
        <w:rPr>
          <w:sz w:val="22"/>
          <w:szCs w:val="22"/>
        </w:rPr>
      </w:pPr>
      <w:r w:rsidRPr="00DE29ED">
        <w:rPr>
          <w:b/>
          <w:sz w:val="22"/>
          <w:szCs w:val="22"/>
        </w:rPr>
        <w:t xml:space="preserve">FIXE à </w:t>
      </w:r>
      <w:r>
        <w:rPr>
          <w:b/>
          <w:sz w:val="22"/>
          <w:szCs w:val="22"/>
          <w:u w:val="single"/>
        </w:rPr>
        <w:t>15</w:t>
      </w:r>
      <w:r w:rsidRPr="00DE29ED">
        <w:rPr>
          <w:b/>
          <w:sz w:val="22"/>
          <w:szCs w:val="22"/>
          <w:u w:val="single"/>
        </w:rPr>
        <w:t xml:space="preserve"> € par invité</w:t>
      </w:r>
      <w:r w:rsidRPr="00DE29ED">
        <w:rPr>
          <w:b/>
          <w:sz w:val="22"/>
          <w:szCs w:val="22"/>
        </w:rPr>
        <w:t xml:space="preserve"> la participation financière à cette soirée</w:t>
      </w:r>
      <w:r w:rsidRPr="00DE29ED">
        <w:rPr>
          <w:sz w:val="22"/>
          <w:szCs w:val="22"/>
        </w:rPr>
        <w:t>.</w:t>
      </w:r>
    </w:p>
    <w:p w:rsidR="002C5F95" w:rsidRDefault="002C5F95"/>
    <w:p w:rsidR="002C5F95" w:rsidRDefault="002C5F95"/>
    <w:p w:rsidR="002C5F95" w:rsidRDefault="002C5F95" w:rsidP="002C5F95">
      <w:pPr>
        <w:tabs>
          <w:tab w:val="left" w:pos="4253"/>
          <w:tab w:val="left" w:pos="6480"/>
        </w:tabs>
        <w:ind w:left="360"/>
        <w:rPr>
          <w:sz w:val="22"/>
          <w:szCs w:val="22"/>
        </w:rPr>
      </w:pPr>
      <w:r w:rsidRPr="00020E15">
        <w:rPr>
          <w:sz w:val="22"/>
          <w:szCs w:val="22"/>
        </w:rPr>
        <w:t>Fait à Maudétour-en-Vexin, le 14 octobre 2016</w:t>
      </w:r>
    </w:p>
    <w:p w:rsidR="00B50591" w:rsidRDefault="00B50591" w:rsidP="002C5F95">
      <w:pPr>
        <w:pStyle w:val="Formuledepolitesse"/>
        <w:keepNext w:val="0"/>
        <w:tabs>
          <w:tab w:val="left" w:pos="4253"/>
          <w:tab w:val="left" w:pos="4860"/>
          <w:tab w:val="left" w:pos="6480"/>
        </w:tabs>
        <w:spacing w:after="0" w:line="240" w:lineRule="auto"/>
        <w:ind w:left="360"/>
        <w:jc w:val="left"/>
        <w:rPr>
          <w:rFonts w:ascii="Times New Roman" w:hAnsi="Times New Roman"/>
          <w:sz w:val="22"/>
          <w:szCs w:val="22"/>
        </w:rPr>
      </w:pPr>
    </w:p>
    <w:p w:rsidR="002C5F95" w:rsidRPr="001F6104" w:rsidRDefault="002C5F95" w:rsidP="002C5F95">
      <w:pPr>
        <w:pStyle w:val="Formuledepolitesse"/>
        <w:keepNext w:val="0"/>
        <w:tabs>
          <w:tab w:val="left" w:pos="4253"/>
          <w:tab w:val="left" w:pos="4860"/>
          <w:tab w:val="left" w:pos="6480"/>
        </w:tabs>
        <w:spacing w:after="0" w:line="240" w:lineRule="auto"/>
        <w:ind w:left="360"/>
        <w:jc w:val="left"/>
        <w:rPr>
          <w:rFonts w:ascii="Times New Roman" w:hAnsi="Times New Roman"/>
          <w:sz w:val="22"/>
          <w:szCs w:val="22"/>
        </w:rPr>
      </w:pPr>
      <w:r w:rsidRPr="001F6104">
        <w:rPr>
          <w:rFonts w:ascii="Times New Roman" w:hAnsi="Times New Roman"/>
          <w:sz w:val="22"/>
          <w:szCs w:val="22"/>
        </w:rPr>
        <w:tab/>
        <w:t>Le Maire,</w:t>
      </w:r>
    </w:p>
    <w:p w:rsidR="002C5F95" w:rsidRDefault="002C5F95" w:rsidP="002C5F95">
      <w:pPr>
        <w:pStyle w:val="Formuledepolitesse"/>
        <w:keepNext w:val="0"/>
        <w:tabs>
          <w:tab w:val="left" w:pos="4253"/>
          <w:tab w:val="left" w:pos="4860"/>
          <w:tab w:val="left" w:pos="6480"/>
        </w:tabs>
        <w:spacing w:after="0" w:line="240" w:lineRule="auto"/>
        <w:ind w:left="360"/>
        <w:jc w:val="left"/>
        <w:rPr>
          <w:rFonts w:ascii="Times New Roman" w:hAnsi="Times New Roman"/>
          <w:sz w:val="22"/>
          <w:szCs w:val="22"/>
        </w:rPr>
      </w:pPr>
      <w:r w:rsidRPr="001F6104">
        <w:rPr>
          <w:rFonts w:ascii="Times New Roman" w:hAnsi="Times New Roman"/>
          <w:sz w:val="22"/>
          <w:szCs w:val="22"/>
        </w:rPr>
        <w:tab/>
        <w:t>Didier VERMEIRE</w:t>
      </w:r>
    </w:p>
    <w:p w:rsidR="002C5F95" w:rsidRDefault="002C5F95" w:rsidP="002C5F95">
      <w:pPr>
        <w:pStyle w:val="Formuledepolitesse"/>
        <w:keepNext w:val="0"/>
        <w:tabs>
          <w:tab w:val="left" w:pos="4253"/>
          <w:tab w:val="left" w:pos="4860"/>
          <w:tab w:val="left" w:pos="6480"/>
        </w:tabs>
        <w:spacing w:after="0" w:line="240" w:lineRule="auto"/>
        <w:ind w:left="360"/>
        <w:jc w:val="left"/>
        <w:rPr>
          <w:rFonts w:ascii="Times New Roman" w:hAnsi="Times New Roman"/>
          <w:sz w:val="22"/>
          <w:szCs w:val="22"/>
        </w:rPr>
      </w:pPr>
    </w:p>
    <w:p w:rsidR="002C5F95" w:rsidRDefault="002C5F95" w:rsidP="002C5F95">
      <w:pPr>
        <w:pStyle w:val="Formuledepolitesse"/>
        <w:keepNext w:val="0"/>
        <w:tabs>
          <w:tab w:val="left" w:pos="4253"/>
          <w:tab w:val="left" w:pos="4860"/>
          <w:tab w:val="left" w:pos="6480"/>
        </w:tabs>
        <w:spacing w:after="0" w:line="240" w:lineRule="auto"/>
        <w:ind w:left="360"/>
        <w:jc w:val="left"/>
        <w:rPr>
          <w:rFonts w:ascii="Times New Roman" w:hAnsi="Times New Roman"/>
          <w:sz w:val="22"/>
          <w:szCs w:val="22"/>
        </w:rPr>
      </w:pPr>
    </w:p>
    <w:p w:rsidR="002C5F95" w:rsidRPr="00020E15" w:rsidRDefault="002C5F95" w:rsidP="002C5F95">
      <w:pPr>
        <w:ind w:left="360"/>
        <w:rPr>
          <w:sz w:val="20"/>
          <w:szCs w:val="20"/>
        </w:rPr>
      </w:pPr>
      <w:r w:rsidRPr="00020E15">
        <w:rPr>
          <w:rFonts w:ascii="Verdana" w:hAnsi="Verdana"/>
          <w:sz w:val="14"/>
          <w:szCs w:val="14"/>
          <w:u w:val="single"/>
        </w:rPr>
        <w:t>Certifié exécutoire compte tenu</w:t>
      </w:r>
      <w:r w:rsidRPr="00020E15">
        <w:rPr>
          <w:rFonts w:ascii="Verdana" w:hAnsi="Verdana"/>
          <w:sz w:val="14"/>
          <w:szCs w:val="14"/>
        </w:rPr>
        <w:t xml:space="preserve"> de la transmission à la Sous-préfecture et de la publication le </w:t>
      </w:r>
      <w:r w:rsidRPr="00020E15">
        <w:rPr>
          <w:rFonts w:ascii="Verdana" w:hAnsi="Verdana"/>
          <w:b/>
          <w:sz w:val="14"/>
          <w:szCs w:val="14"/>
        </w:rPr>
        <w:t>28 octobre 2016</w:t>
      </w:r>
    </w:p>
    <w:p w:rsidR="002C5F95" w:rsidRDefault="002C5F95" w:rsidP="002C5F95"/>
    <w:p w:rsidR="00797BFA" w:rsidRDefault="00797BFA" w:rsidP="00797BFA">
      <w:pPr>
        <w:jc w:val="center"/>
        <w:rPr>
          <w:b/>
          <w:sz w:val="36"/>
          <w:szCs w:val="36"/>
          <w:u w:val="single"/>
        </w:rPr>
      </w:pPr>
      <w:r w:rsidRPr="00934F2A">
        <w:t>REPUBLIQUE FRANCAISE</w:t>
      </w:r>
      <w:r>
        <w:tab/>
      </w:r>
      <w:r>
        <w:tab/>
      </w:r>
      <w:r>
        <w:tab/>
      </w:r>
      <w:r>
        <w:tab/>
      </w:r>
      <w:r>
        <w:tab/>
      </w:r>
      <w:r>
        <w:tab/>
      </w:r>
      <w:r w:rsidRPr="002F63BF">
        <w:rPr>
          <w:b/>
          <w:sz w:val="36"/>
          <w:szCs w:val="36"/>
          <w:u w:val="single"/>
        </w:rPr>
        <w:t>N°</w:t>
      </w:r>
      <w:r>
        <w:rPr>
          <w:b/>
          <w:sz w:val="36"/>
          <w:szCs w:val="36"/>
          <w:u w:val="single"/>
        </w:rPr>
        <w:t>2016-27</w:t>
      </w:r>
    </w:p>
    <w:p w:rsidR="00797BFA" w:rsidRPr="002F63BF" w:rsidRDefault="00797BFA" w:rsidP="00797BFA">
      <w:pPr>
        <w:jc w:val="center"/>
        <w:rPr>
          <w:b/>
          <w:sz w:val="36"/>
          <w:szCs w:val="36"/>
          <w:u w:val="single"/>
        </w:rPr>
      </w:pPr>
    </w:p>
    <w:p w:rsidR="00797BFA" w:rsidRDefault="00797BFA" w:rsidP="00797BFA">
      <w:pPr>
        <w:tabs>
          <w:tab w:val="left" w:pos="4395"/>
        </w:tabs>
        <w:rPr>
          <w:sz w:val="16"/>
        </w:rPr>
      </w:pPr>
      <w:r>
        <w:t>DEPARTEMENT DU V</w:t>
      </w:r>
      <w:r w:rsidRPr="00934F2A">
        <w:t>AL D’OISE</w:t>
      </w:r>
    </w:p>
    <w:p w:rsidR="00797BFA" w:rsidRDefault="00797BFA" w:rsidP="00797BFA">
      <w:pPr>
        <w:tabs>
          <w:tab w:val="left" w:pos="4395"/>
        </w:tabs>
        <w:rPr>
          <w:sz w:val="16"/>
        </w:rPr>
      </w:pPr>
      <w:r>
        <w:t>COMMUNE DE MAUDETOUR-EN-VEXIN</w:t>
      </w:r>
    </w:p>
    <w:p w:rsidR="00797BFA" w:rsidRPr="00934F2A" w:rsidRDefault="00797BFA" w:rsidP="00797BFA">
      <w:pPr>
        <w:tabs>
          <w:tab w:val="left" w:pos="4395"/>
        </w:tabs>
        <w:rPr>
          <w:sz w:val="16"/>
        </w:rPr>
      </w:pPr>
    </w:p>
    <w:p w:rsidR="00797BFA" w:rsidRPr="00934F2A" w:rsidRDefault="00933B09" w:rsidP="00797BFA">
      <w:pPr>
        <w:tabs>
          <w:tab w:val="left" w:pos="4395"/>
        </w:tabs>
      </w:pPr>
      <w:r>
        <w:rPr>
          <w:noProof/>
        </w:rPr>
        <w:pict>
          <v:shape id="_x0000_s1033" type="#_x0000_t202" style="position:absolute;margin-left:279.85pt;margin-top:11.05pt;width:172.25pt;height:30pt;z-index:251672576;mso-width-relative:margin;mso-height-relative:margin" stroked="f">
            <v:textbox>
              <w:txbxContent>
                <w:p w:rsidR="00D40FD6" w:rsidRPr="00811D04" w:rsidRDefault="00D40FD6" w:rsidP="00797BFA">
                  <w:pPr>
                    <w:tabs>
                      <w:tab w:val="left" w:pos="4536"/>
                    </w:tabs>
                    <w:rPr>
                      <w:sz w:val="14"/>
                      <w:szCs w:val="14"/>
                    </w:rPr>
                  </w:pPr>
                  <w:r w:rsidRPr="00811D04">
                    <w:rPr>
                      <w:sz w:val="14"/>
                      <w:szCs w:val="14"/>
                      <w:u w:val="single"/>
                    </w:rPr>
                    <w:t>Date de la convocation</w:t>
                  </w:r>
                  <w:r>
                    <w:rPr>
                      <w:sz w:val="14"/>
                      <w:szCs w:val="14"/>
                    </w:rPr>
                    <w:t> : 7 octobre  2016</w:t>
                  </w:r>
                </w:p>
                <w:p w:rsidR="00D40FD6" w:rsidRPr="00811D04" w:rsidRDefault="00D40FD6" w:rsidP="00797BFA">
                  <w:pPr>
                    <w:tabs>
                      <w:tab w:val="left" w:pos="4536"/>
                    </w:tabs>
                    <w:rPr>
                      <w:sz w:val="14"/>
                      <w:szCs w:val="14"/>
                    </w:rPr>
                  </w:pPr>
                  <w:r w:rsidRPr="00811D04">
                    <w:rPr>
                      <w:sz w:val="14"/>
                      <w:szCs w:val="14"/>
                      <w:u w:val="single"/>
                    </w:rPr>
                    <w:t>Date d’affichage</w:t>
                  </w:r>
                  <w:r>
                    <w:rPr>
                      <w:sz w:val="14"/>
                      <w:szCs w:val="14"/>
                      <w:u w:val="single"/>
                    </w:rPr>
                    <w:t xml:space="preserve"> de la </w:t>
                  </w:r>
                  <w:r w:rsidRPr="00264D56">
                    <w:rPr>
                      <w:sz w:val="14"/>
                      <w:szCs w:val="14"/>
                      <w:u w:val="single"/>
                    </w:rPr>
                    <w:t>délibération</w:t>
                  </w:r>
                  <w:r w:rsidRPr="00264D56">
                    <w:rPr>
                      <w:sz w:val="14"/>
                      <w:szCs w:val="14"/>
                    </w:rPr>
                    <w:t xml:space="preserve"> : </w:t>
                  </w:r>
                  <w:r>
                    <w:rPr>
                      <w:sz w:val="14"/>
                      <w:szCs w:val="14"/>
                    </w:rPr>
                    <w:t>28 octobre 2016</w:t>
                  </w:r>
                </w:p>
              </w:txbxContent>
            </v:textbox>
          </v:shape>
        </w:pict>
      </w:r>
      <w:r w:rsidR="00797BFA" w:rsidRPr="00934F2A">
        <w:t xml:space="preserve">Nombres de Membres </w:t>
      </w:r>
    </w:p>
    <w:tbl>
      <w:tblPr>
        <w:tblW w:w="0" w:type="auto"/>
        <w:tblCellMar>
          <w:left w:w="70" w:type="dxa"/>
          <w:right w:w="70" w:type="dxa"/>
        </w:tblCellMar>
        <w:tblLook w:val="0000"/>
      </w:tblPr>
      <w:tblGrid>
        <w:gridCol w:w="921"/>
        <w:gridCol w:w="850"/>
        <w:gridCol w:w="881"/>
        <w:gridCol w:w="112"/>
      </w:tblGrid>
      <w:tr w:rsidR="00797BFA" w:rsidRPr="00934F2A" w:rsidTr="00D40FD6">
        <w:trPr>
          <w:gridAfter w:val="1"/>
          <w:wAfter w:w="112" w:type="dxa"/>
          <w:cantSplit/>
          <w:trHeight w:val="135"/>
        </w:trPr>
        <w:tc>
          <w:tcPr>
            <w:tcW w:w="921" w:type="dxa"/>
          </w:tcPr>
          <w:p w:rsidR="00797BFA" w:rsidRPr="00934F2A" w:rsidRDefault="00797BFA" w:rsidP="00D40FD6">
            <w:pPr>
              <w:tabs>
                <w:tab w:val="left" w:pos="4395"/>
              </w:tabs>
              <w:jc w:val="center"/>
              <w:rPr>
                <w:sz w:val="14"/>
                <w:szCs w:val="14"/>
              </w:rPr>
            </w:pPr>
            <w:r w:rsidRPr="00934F2A">
              <w:rPr>
                <w:sz w:val="14"/>
                <w:szCs w:val="14"/>
              </w:rPr>
              <w:t>Afférents</w:t>
            </w:r>
          </w:p>
          <w:p w:rsidR="00797BFA" w:rsidRPr="00934F2A" w:rsidRDefault="00797BFA" w:rsidP="00D40FD6">
            <w:pPr>
              <w:tabs>
                <w:tab w:val="left" w:pos="4395"/>
              </w:tabs>
              <w:jc w:val="center"/>
              <w:rPr>
                <w:sz w:val="14"/>
                <w:szCs w:val="14"/>
              </w:rPr>
            </w:pPr>
            <w:r w:rsidRPr="00934F2A">
              <w:rPr>
                <w:sz w:val="14"/>
                <w:szCs w:val="14"/>
              </w:rPr>
              <w:t>au Conseil</w:t>
            </w:r>
          </w:p>
          <w:p w:rsidR="00797BFA" w:rsidRPr="00934F2A" w:rsidRDefault="00797BFA" w:rsidP="00D40FD6">
            <w:pPr>
              <w:tabs>
                <w:tab w:val="left" w:pos="4395"/>
              </w:tabs>
              <w:jc w:val="center"/>
              <w:rPr>
                <w:sz w:val="14"/>
                <w:szCs w:val="14"/>
              </w:rPr>
            </w:pPr>
            <w:r w:rsidRPr="00934F2A">
              <w:rPr>
                <w:sz w:val="14"/>
                <w:szCs w:val="14"/>
              </w:rPr>
              <w:t>Municipal</w:t>
            </w:r>
          </w:p>
        </w:tc>
        <w:tc>
          <w:tcPr>
            <w:tcW w:w="850" w:type="dxa"/>
          </w:tcPr>
          <w:p w:rsidR="00797BFA" w:rsidRPr="00934F2A" w:rsidRDefault="00797BFA" w:rsidP="00D40FD6">
            <w:pPr>
              <w:pStyle w:val="Corpsdetexte3"/>
              <w:tabs>
                <w:tab w:val="left" w:pos="4395"/>
              </w:tabs>
              <w:jc w:val="center"/>
              <w:rPr>
                <w:rFonts w:ascii="Times New Roman" w:hAnsi="Times New Roman"/>
                <w:sz w:val="14"/>
                <w:szCs w:val="14"/>
              </w:rPr>
            </w:pPr>
            <w:r w:rsidRPr="00934F2A">
              <w:rPr>
                <w:rFonts w:ascii="Times New Roman" w:hAnsi="Times New Roman"/>
                <w:sz w:val="14"/>
                <w:szCs w:val="14"/>
              </w:rPr>
              <w:br/>
              <w:t>En exercice</w:t>
            </w:r>
          </w:p>
          <w:p w:rsidR="00797BFA" w:rsidRPr="00934F2A" w:rsidRDefault="00797BFA" w:rsidP="00D40FD6">
            <w:pPr>
              <w:tabs>
                <w:tab w:val="left" w:pos="4395"/>
              </w:tabs>
              <w:jc w:val="center"/>
              <w:rPr>
                <w:sz w:val="14"/>
                <w:szCs w:val="14"/>
              </w:rPr>
            </w:pPr>
          </w:p>
        </w:tc>
        <w:tc>
          <w:tcPr>
            <w:tcW w:w="881" w:type="dxa"/>
          </w:tcPr>
          <w:p w:rsidR="00797BFA" w:rsidRPr="00934F2A" w:rsidRDefault="00797BFA" w:rsidP="00D40FD6">
            <w:pPr>
              <w:tabs>
                <w:tab w:val="left" w:pos="4395"/>
              </w:tabs>
              <w:ind w:left="72"/>
              <w:jc w:val="center"/>
              <w:rPr>
                <w:sz w:val="14"/>
                <w:szCs w:val="14"/>
              </w:rPr>
            </w:pPr>
            <w:r w:rsidRPr="00934F2A">
              <w:rPr>
                <w:sz w:val="14"/>
                <w:szCs w:val="14"/>
              </w:rPr>
              <w:t>Qui ont pris</w:t>
            </w:r>
          </w:p>
          <w:p w:rsidR="00797BFA" w:rsidRPr="00934F2A" w:rsidRDefault="00797BFA" w:rsidP="00D40FD6">
            <w:pPr>
              <w:tabs>
                <w:tab w:val="left" w:pos="4395"/>
              </w:tabs>
              <w:ind w:left="72"/>
              <w:jc w:val="center"/>
              <w:rPr>
                <w:sz w:val="14"/>
                <w:szCs w:val="14"/>
              </w:rPr>
            </w:pPr>
            <w:r w:rsidRPr="00934F2A">
              <w:rPr>
                <w:sz w:val="14"/>
                <w:szCs w:val="14"/>
              </w:rPr>
              <w:t>part à la</w:t>
            </w:r>
          </w:p>
          <w:p w:rsidR="00797BFA" w:rsidRPr="00934F2A" w:rsidRDefault="00797BFA" w:rsidP="00D40FD6">
            <w:pPr>
              <w:tabs>
                <w:tab w:val="left" w:pos="4395"/>
              </w:tabs>
              <w:ind w:left="72"/>
              <w:jc w:val="center"/>
              <w:rPr>
                <w:sz w:val="14"/>
                <w:szCs w:val="14"/>
              </w:rPr>
            </w:pPr>
            <w:r w:rsidRPr="00934F2A">
              <w:rPr>
                <w:sz w:val="14"/>
                <w:szCs w:val="14"/>
              </w:rPr>
              <w:t>délibération</w:t>
            </w:r>
          </w:p>
        </w:tc>
      </w:tr>
      <w:tr w:rsidR="00797BFA" w:rsidRPr="00BA618B" w:rsidTr="00D40FD6">
        <w:trPr>
          <w:cantSplit/>
          <w:trHeight w:val="135"/>
        </w:trPr>
        <w:tc>
          <w:tcPr>
            <w:tcW w:w="921" w:type="dxa"/>
          </w:tcPr>
          <w:p w:rsidR="00797BFA" w:rsidRPr="00BA618B" w:rsidRDefault="00797BFA" w:rsidP="00D40FD6">
            <w:pPr>
              <w:tabs>
                <w:tab w:val="left" w:pos="4395"/>
              </w:tabs>
              <w:jc w:val="center"/>
              <w:rPr>
                <w:b/>
                <w:sz w:val="14"/>
                <w:szCs w:val="14"/>
              </w:rPr>
            </w:pPr>
          </w:p>
          <w:p w:rsidR="00797BFA" w:rsidRPr="00BA618B" w:rsidRDefault="00797BFA" w:rsidP="00D40FD6">
            <w:pPr>
              <w:tabs>
                <w:tab w:val="left" w:pos="4395"/>
              </w:tabs>
              <w:jc w:val="center"/>
              <w:rPr>
                <w:b/>
                <w:sz w:val="14"/>
                <w:szCs w:val="14"/>
              </w:rPr>
            </w:pPr>
            <w:r w:rsidRPr="00BA618B">
              <w:rPr>
                <w:b/>
                <w:sz w:val="14"/>
                <w:szCs w:val="14"/>
              </w:rPr>
              <w:t>11</w:t>
            </w:r>
          </w:p>
        </w:tc>
        <w:tc>
          <w:tcPr>
            <w:tcW w:w="850" w:type="dxa"/>
          </w:tcPr>
          <w:p w:rsidR="00797BFA" w:rsidRPr="00BA618B" w:rsidRDefault="00797BFA" w:rsidP="00D40FD6">
            <w:pPr>
              <w:tabs>
                <w:tab w:val="left" w:pos="4395"/>
              </w:tabs>
              <w:jc w:val="center"/>
              <w:rPr>
                <w:b/>
                <w:sz w:val="14"/>
                <w:szCs w:val="14"/>
              </w:rPr>
            </w:pPr>
          </w:p>
          <w:p w:rsidR="00797BFA" w:rsidRPr="00BA618B" w:rsidRDefault="00797BFA" w:rsidP="00D40FD6">
            <w:pPr>
              <w:tabs>
                <w:tab w:val="left" w:pos="4395"/>
              </w:tabs>
              <w:jc w:val="center"/>
              <w:rPr>
                <w:b/>
                <w:sz w:val="14"/>
                <w:szCs w:val="14"/>
              </w:rPr>
            </w:pPr>
            <w:r w:rsidRPr="00BA618B">
              <w:rPr>
                <w:b/>
                <w:sz w:val="14"/>
                <w:szCs w:val="14"/>
              </w:rPr>
              <w:t>11</w:t>
            </w:r>
          </w:p>
        </w:tc>
        <w:tc>
          <w:tcPr>
            <w:tcW w:w="993" w:type="dxa"/>
            <w:gridSpan w:val="2"/>
          </w:tcPr>
          <w:p w:rsidR="00797BFA" w:rsidRPr="00BA618B" w:rsidRDefault="00797BFA" w:rsidP="00D40FD6">
            <w:pPr>
              <w:tabs>
                <w:tab w:val="left" w:pos="4395"/>
              </w:tabs>
              <w:jc w:val="center"/>
              <w:rPr>
                <w:b/>
                <w:sz w:val="14"/>
                <w:szCs w:val="14"/>
              </w:rPr>
            </w:pPr>
          </w:p>
          <w:p w:rsidR="00797BFA" w:rsidRPr="00BA618B" w:rsidRDefault="00797BFA" w:rsidP="00D40FD6">
            <w:pPr>
              <w:tabs>
                <w:tab w:val="left" w:pos="4395"/>
              </w:tabs>
              <w:jc w:val="center"/>
              <w:rPr>
                <w:b/>
                <w:sz w:val="14"/>
                <w:szCs w:val="14"/>
              </w:rPr>
            </w:pPr>
            <w:r>
              <w:rPr>
                <w:b/>
                <w:sz w:val="14"/>
                <w:szCs w:val="14"/>
              </w:rPr>
              <w:t>11</w:t>
            </w:r>
          </w:p>
        </w:tc>
      </w:tr>
      <w:tr w:rsidR="00797BFA" w:rsidRPr="00BA618B" w:rsidTr="00D40FD6">
        <w:trPr>
          <w:cantSplit/>
          <w:trHeight w:val="135"/>
        </w:trPr>
        <w:tc>
          <w:tcPr>
            <w:tcW w:w="921" w:type="dxa"/>
          </w:tcPr>
          <w:p w:rsidR="00797BFA" w:rsidRPr="00BA618B" w:rsidRDefault="00797BFA" w:rsidP="00D40FD6">
            <w:pPr>
              <w:tabs>
                <w:tab w:val="left" w:pos="4395"/>
              </w:tabs>
              <w:jc w:val="center"/>
              <w:rPr>
                <w:b/>
                <w:sz w:val="14"/>
                <w:szCs w:val="14"/>
              </w:rPr>
            </w:pPr>
          </w:p>
        </w:tc>
        <w:tc>
          <w:tcPr>
            <w:tcW w:w="850" w:type="dxa"/>
          </w:tcPr>
          <w:p w:rsidR="00797BFA" w:rsidRPr="00BA618B" w:rsidRDefault="00797BFA" w:rsidP="00D40FD6">
            <w:pPr>
              <w:tabs>
                <w:tab w:val="left" w:pos="4395"/>
              </w:tabs>
              <w:jc w:val="center"/>
              <w:rPr>
                <w:b/>
                <w:sz w:val="14"/>
                <w:szCs w:val="14"/>
              </w:rPr>
            </w:pPr>
          </w:p>
        </w:tc>
        <w:tc>
          <w:tcPr>
            <w:tcW w:w="993" w:type="dxa"/>
            <w:gridSpan w:val="2"/>
          </w:tcPr>
          <w:p w:rsidR="00797BFA" w:rsidRPr="00BA618B" w:rsidRDefault="00797BFA" w:rsidP="00D40FD6">
            <w:pPr>
              <w:tabs>
                <w:tab w:val="left" w:pos="4395"/>
              </w:tabs>
              <w:jc w:val="center"/>
              <w:rPr>
                <w:b/>
                <w:sz w:val="14"/>
                <w:szCs w:val="14"/>
              </w:rPr>
            </w:pPr>
          </w:p>
        </w:tc>
      </w:tr>
    </w:tbl>
    <w:p w:rsidR="00797BFA" w:rsidRDefault="00797BFA" w:rsidP="00797BFA">
      <w:pPr>
        <w:tabs>
          <w:tab w:val="left" w:pos="4395"/>
        </w:tabs>
        <w:jc w:val="center"/>
        <w:rPr>
          <w:bCs/>
        </w:rPr>
      </w:pPr>
    </w:p>
    <w:p w:rsidR="00797BFA" w:rsidRPr="00934F2A" w:rsidRDefault="00797BFA" w:rsidP="00797BFA">
      <w:pPr>
        <w:tabs>
          <w:tab w:val="left" w:pos="4395"/>
        </w:tabs>
        <w:jc w:val="center"/>
        <w:rPr>
          <w:bCs/>
        </w:rPr>
      </w:pPr>
      <w:r w:rsidRPr="00934F2A">
        <w:rPr>
          <w:bCs/>
        </w:rPr>
        <w:t>EXTRAIT DU REGISTRE DES DELIBERATIONS DU CONSEIL MUNICIPAL</w:t>
      </w:r>
    </w:p>
    <w:p w:rsidR="00797BFA" w:rsidRDefault="00797BFA" w:rsidP="00797BFA">
      <w:pPr>
        <w:pStyle w:val="Titre1"/>
        <w:tabs>
          <w:tab w:val="left" w:pos="4395"/>
        </w:tabs>
        <w:rPr>
          <w:color w:val="auto"/>
        </w:rPr>
      </w:pPr>
      <w:r w:rsidRPr="00934F2A">
        <w:rPr>
          <w:color w:val="auto"/>
        </w:rPr>
        <w:t xml:space="preserve">Séance du </w:t>
      </w:r>
      <w:r>
        <w:rPr>
          <w:color w:val="auto"/>
        </w:rPr>
        <w:t>14 octobre 2016</w:t>
      </w:r>
    </w:p>
    <w:p w:rsidR="00797BFA" w:rsidRPr="00FD2FA0" w:rsidRDefault="00797BFA" w:rsidP="00797BFA"/>
    <w:p w:rsidR="00797BFA" w:rsidRDefault="00797BFA" w:rsidP="00797BFA">
      <w:pPr>
        <w:pStyle w:val="Corpsdetexte2"/>
        <w:tabs>
          <w:tab w:val="left" w:pos="4395"/>
        </w:tabs>
        <w:jc w:val="both"/>
        <w:rPr>
          <w:b/>
          <w:bCs/>
          <w:iCs/>
          <w:sz w:val="24"/>
        </w:rPr>
      </w:pPr>
      <w:r w:rsidRPr="00A63FD7">
        <w:rPr>
          <w:b/>
          <w:bCs/>
          <w:iCs/>
          <w:sz w:val="24"/>
          <w:u w:val="single"/>
        </w:rPr>
        <w:t>Objet</w:t>
      </w:r>
      <w:r w:rsidRPr="00A63FD7">
        <w:rPr>
          <w:b/>
          <w:bCs/>
          <w:iCs/>
          <w:sz w:val="24"/>
        </w:rPr>
        <w:t> :</w:t>
      </w:r>
      <w:r>
        <w:rPr>
          <w:b/>
          <w:bCs/>
          <w:iCs/>
          <w:sz w:val="24"/>
        </w:rPr>
        <w:t xml:space="preserve"> Convention de délégation de compétence en matière de services spéciaux de transport public routiers réservés aux élèves (circuits spéciaux scolaires)</w:t>
      </w:r>
    </w:p>
    <w:p w:rsidR="00797BFA" w:rsidRDefault="00797BFA" w:rsidP="00797BFA">
      <w:pPr>
        <w:pStyle w:val="Corpsdetexte2"/>
        <w:tabs>
          <w:tab w:val="left" w:pos="4395"/>
        </w:tabs>
        <w:jc w:val="both"/>
        <w:rPr>
          <w:b/>
          <w:bCs/>
          <w:iCs/>
          <w:sz w:val="24"/>
        </w:rPr>
      </w:pPr>
    </w:p>
    <w:p w:rsidR="00797BFA" w:rsidRPr="00797BFA" w:rsidRDefault="00797BFA" w:rsidP="00797BFA">
      <w:pPr>
        <w:pStyle w:val="Corpsdetexte"/>
        <w:tabs>
          <w:tab w:val="left" w:pos="4395"/>
        </w:tabs>
        <w:spacing w:after="0"/>
        <w:rPr>
          <w:sz w:val="22"/>
          <w:szCs w:val="22"/>
        </w:rPr>
      </w:pPr>
      <w:r w:rsidRPr="00797BFA">
        <w:rPr>
          <w:sz w:val="22"/>
          <w:szCs w:val="22"/>
        </w:rPr>
        <w:t>L’an deux mille seize, le quatorze octobre à vingt heures trente le Conseil Municipal de cette commune, régulièrement convoqué, s’est réuni au nombre prescrit par la loi, dans le lieu habituel de ses séances, sous la présidence de M. Didier VERMEIRE.</w:t>
      </w:r>
    </w:p>
    <w:p w:rsidR="00797BFA" w:rsidRPr="00797BFA" w:rsidRDefault="00797BFA" w:rsidP="00797BFA">
      <w:pPr>
        <w:pStyle w:val="Corpsdetexte"/>
        <w:tabs>
          <w:tab w:val="left" w:pos="4395"/>
        </w:tabs>
        <w:spacing w:after="0"/>
        <w:rPr>
          <w:sz w:val="22"/>
          <w:szCs w:val="22"/>
        </w:rPr>
      </w:pPr>
    </w:p>
    <w:p w:rsidR="00D46A58" w:rsidRDefault="00797BFA" w:rsidP="00D46A58">
      <w:pPr>
        <w:pStyle w:val="Corpsdetexte"/>
        <w:tabs>
          <w:tab w:val="left" w:pos="4395"/>
        </w:tabs>
        <w:ind w:left="284"/>
        <w:rPr>
          <w:sz w:val="22"/>
          <w:szCs w:val="22"/>
        </w:rPr>
      </w:pPr>
      <w:r w:rsidRPr="00797BFA">
        <w:rPr>
          <w:sz w:val="22"/>
          <w:szCs w:val="22"/>
          <w:u w:val="single"/>
        </w:rPr>
        <w:t>Présents</w:t>
      </w:r>
      <w:r w:rsidRPr="00797BFA">
        <w:rPr>
          <w:sz w:val="22"/>
          <w:szCs w:val="22"/>
        </w:rPr>
        <w:t> </w:t>
      </w:r>
      <w:r w:rsidR="00D46A58">
        <w:rPr>
          <w:sz w:val="22"/>
          <w:szCs w:val="22"/>
        </w:rPr>
        <w:t xml:space="preserve">Mesdames et </w:t>
      </w:r>
      <w:r w:rsidR="00D46A58" w:rsidRPr="008F29B6">
        <w:rPr>
          <w:sz w:val="22"/>
          <w:szCs w:val="22"/>
        </w:rPr>
        <w:t xml:space="preserve">Messieurs </w:t>
      </w:r>
      <w:r w:rsidR="00D46A58">
        <w:rPr>
          <w:sz w:val="22"/>
          <w:szCs w:val="22"/>
        </w:rPr>
        <w:t xml:space="preserve">Michèle KUBIAK, Yves SAUSSAIS, Christelle MICHEL, Serge KEDOTE, Didier PIERRE, Claude DELAVAUD, Pascal FLOQUET, Caroline BIGONET et Jacques MILLOUET.  </w:t>
      </w:r>
    </w:p>
    <w:p w:rsidR="00797BFA" w:rsidRPr="00797BFA" w:rsidRDefault="00797BFA" w:rsidP="00797BFA">
      <w:pPr>
        <w:pStyle w:val="Corpsdetexte"/>
        <w:tabs>
          <w:tab w:val="left" w:pos="4395"/>
        </w:tabs>
        <w:ind w:left="284"/>
        <w:rPr>
          <w:sz w:val="22"/>
          <w:szCs w:val="22"/>
        </w:rPr>
      </w:pPr>
      <w:r w:rsidRPr="00797BFA">
        <w:rPr>
          <w:sz w:val="22"/>
          <w:szCs w:val="22"/>
          <w:u w:val="single"/>
        </w:rPr>
        <w:t>Absente</w:t>
      </w:r>
      <w:r w:rsidRPr="00797BFA">
        <w:rPr>
          <w:sz w:val="22"/>
          <w:szCs w:val="22"/>
        </w:rPr>
        <w:t> : Marie-Thérèse PARICHON,</w:t>
      </w:r>
    </w:p>
    <w:p w:rsidR="00797BFA" w:rsidRPr="00797BFA" w:rsidRDefault="00797BFA" w:rsidP="00797BFA">
      <w:pPr>
        <w:pStyle w:val="Corpsdetexte"/>
        <w:tabs>
          <w:tab w:val="left" w:pos="4395"/>
        </w:tabs>
        <w:ind w:left="284"/>
        <w:rPr>
          <w:sz w:val="22"/>
          <w:szCs w:val="22"/>
        </w:rPr>
      </w:pPr>
      <w:r w:rsidRPr="00797BFA">
        <w:rPr>
          <w:sz w:val="22"/>
          <w:szCs w:val="22"/>
        </w:rPr>
        <w:t>Pouvoir de Marie-Thérèse PARICHON à Jacques MILLOUET,</w:t>
      </w:r>
    </w:p>
    <w:p w:rsidR="00797BFA" w:rsidRPr="00797BFA" w:rsidRDefault="00797BFA" w:rsidP="00797BFA">
      <w:pPr>
        <w:pStyle w:val="Corpsdetexte"/>
        <w:tabs>
          <w:tab w:val="left" w:pos="993"/>
          <w:tab w:val="left" w:pos="4395"/>
        </w:tabs>
        <w:spacing w:after="0"/>
        <w:rPr>
          <w:sz w:val="22"/>
          <w:szCs w:val="22"/>
        </w:rPr>
      </w:pPr>
      <w:r w:rsidRPr="00797BFA">
        <w:rPr>
          <w:sz w:val="22"/>
          <w:szCs w:val="22"/>
        </w:rPr>
        <w:t xml:space="preserve">     A été nommée secrétaire de séance : Caroline BIGONET.</w:t>
      </w:r>
    </w:p>
    <w:p w:rsidR="00797BFA" w:rsidRDefault="00797BFA" w:rsidP="00797BFA">
      <w:pPr>
        <w:rPr>
          <w:sz w:val="22"/>
          <w:szCs w:val="22"/>
        </w:rPr>
      </w:pPr>
    </w:p>
    <w:p w:rsidR="00497F44" w:rsidRPr="00797BFA" w:rsidRDefault="00497F44" w:rsidP="00797BFA">
      <w:pPr>
        <w:rPr>
          <w:sz w:val="22"/>
          <w:szCs w:val="22"/>
        </w:rPr>
      </w:pPr>
    </w:p>
    <w:p w:rsidR="00797BFA" w:rsidRDefault="00797BFA" w:rsidP="002C5F95">
      <w:pPr>
        <w:rPr>
          <w:sz w:val="22"/>
          <w:szCs w:val="22"/>
        </w:rPr>
      </w:pPr>
      <w:r w:rsidRPr="00797BFA">
        <w:rPr>
          <w:b/>
          <w:sz w:val="22"/>
          <w:szCs w:val="22"/>
        </w:rPr>
        <w:t xml:space="preserve">Considérant </w:t>
      </w:r>
      <w:r>
        <w:rPr>
          <w:sz w:val="22"/>
          <w:szCs w:val="22"/>
        </w:rPr>
        <w:t xml:space="preserve">que seul le STIF </w:t>
      </w:r>
      <w:r w:rsidR="00CB2B5F">
        <w:rPr>
          <w:sz w:val="22"/>
          <w:szCs w:val="22"/>
        </w:rPr>
        <w:t>est compétent en matière d’organisation et de financement des transports scolaires en Ile en France et il peut néanmoins déléguer ses compétences à des collectivités territoriales ou des groupements de collectivités pour l’organisation des circuits spéciaux scolaires comme actuellement.</w:t>
      </w:r>
    </w:p>
    <w:p w:rsidR="00CB2B5F" w:rsidRDefault="00CB2B5F" w:rsidP="002C5F95">
      <w:pPr>
        <w:rPr>
          <w:sz w:val="22"/>
          <w:szCs w:val="22"/>
        </w:rPr>
      </w:pPr>
    </w:p>
    <w:p w:rsidR="00CB2B5F" w:rsidRDefault="00CB2B5F" w:rsidP="002C5F95">
      <w:pPr>
        <w:rPr>
          <w:sz w:val="22"/>
          <w:szCs w:val="22"/>
        </w:rPr>
      </w:pPr>
      <w:r w:rsidRPr="00CB2B5F">
        <w:rPr>
          <w:b/>
          <w:sz w:val="22"/>
          <w:szCs w:val="22"/>
        </w:rPr>
        <w:t>Exposé</w:t>
      </w:r>
      <w:r>
        <w:rPr>
          <w:sz w:val="22"/>
          <w:szCs w:val="22"/>
        </w:rPr>
        <w:t xml:space="preserve"> : </w:t>
      </w:r>
    </w:p>
    <w:p w:rsidR="007F0FE8" w:rsidRDefault="007F0FE8" w:rsidP="002C5F95">
      <w:pPr>
        <w:rPr>
          <w:sz w:val="22"/>
          <w:szCs w:val="22"/>
        </w:rPr>
      </w:pPr>
      <w:r>
        <w:rPr>
          <w:sz w:val="22"/>
          <w:szCs w:val="22"/>
        </w:rPr>
        <w:t>Monsieur le maire expose le projet de convention de délégation de compétence et rappelle que la commune de Maudétour-en-Vexin perçoit une aide financière pour l’organisation du transport scolaire vers l’établissement scolaire de Genainville.</w:t>
      </w:r>
    </w:p>
    <w:p w:rsidR="007F0FE8" w:rsidRDefault="007F0FE8" w:rsidP="002C5F95">
      <w:pPr>
        <w:rPr>
          <w:sz w:val="22"/>
          <w:szCs w:val="22"/>
        </w:rPr>
      </w:pPr>
    </w:p>
    <w:p w:rsidR="007F0FE8" w:rsidRDefault="007F0FE8" w:rsidP="002C5F95">
      <w:pPr>
        <w:rPr>
          <w:sz w:val="22"/>
          <w:szCs w:val="22"/>
        </w:rPr>
      </w:pPr>
      <w:r>
        <w:rPr>
          <w:sz w:val="22"/>
          <w:szCs w:val="22"/>
        </w:rPr>
        <w:t>Monsieur  le maire précise également qu’un marché public pour l’organisation des transports spéciaux est actuellement mené par le STIF. Cette</w:t>
      </w:r>
      <w:r w:rsidR="00D40FD6">
        <w:rPr>
          <w:sz w:val="22"/>
          <w:szCs w:val="22"/>
        </w:rPr>
        <w:t xml:space="preserve"> procédure doit permettre de rationnaliser les coûts et les moyens.</w:t>
      </w:r>
    </w:p>
    <w:p w:rsidR="007422CC" w:rsidRDefault="007422CC" w:rsidP="002C5F95">
      <w:pPr>
        <w:rPr>
          <w:sz w:val="22"/>
          <w:szCs w:val="22"/>
        </w:rPr>
      </w:pPr>
    </w:p>
    <w:p w:rsidR="00D40FD6" w:rsidRDefault="00D40FD6" w:rsidP="002C5F95">
      <w:pPr>
        <w:rPr>
          <w:sz w:val="22"/>
          <w:szCs w:val="22"/>
        </w:rPr>
      </w:pPr>
      <w:r>
        <w:rPr>
          <w:sz w:val="22"/>
          <w:szCs w:val="22"/>
        </w:rPr>
        <w:t xml:space="preserve">La convention concerne l’organisation des circuits </w:t>
      </w:r>
      <w:r w:rsidR="007422CC">
        <w:rPr>
          <w:sz w:val="22"/>
          <w:szCs w:val="22"/>
        </w:rPr>
        <w:t>spéciaux scolaires de la commune de Maudétour-en-Vexin.</w:t>
      </w:r>
    </w:p>
    <w:p w:rsidR="007422CC" w:rsidRDefault="007422CC" w:rsidP="002C5F95">
      <w:pPr>
        <w:rPr>
          <w:sz w:val="22"/>
          <w:szCs w:val="22"/>
        </w:rPr>
      </w:pPr>
    </w:p>
    <w:p w:rsidR="007422CC" w:rsidRDefault="007422CC" w:rsidP="002C5F95">
      <w:pPr>
        <w:rPr>
          <w:sz w:val="22"/>
          <w:szCs w:val="22"/>
        </w:rPr>
      </w:pPr>
      <w:r>
        <w:rPr>
          <w:sz w:val="22"/>
          <w:szCs w:val="22"/>
        </w:rPr>
        <w:t xml:space="preserve">Après avoir oui l’exposé, il est demandé au Conseil Municipal d’autoriser le maire à signer la présente convention. </w:t>
      </w:r>
    </w:p>
    <w:p w:rsidR="007422CC" w:rsidRDefault="007422CC" w:rsidP="002C5F95">
      <w:pPr>
        <w:rPr>
          <w:sz w:val="22"/>
          <w:szCs w:val="22"/>
        </w:rPr>
      </w:pPr>
    </w:p>
    <w:p w:rsidR="007422CC" w:rsidRDefault="007422CC" w:rsidP="007422CC">
      <w:pPr>
        <w:pStyle w:val="Corpsdetexte"/>
        <w:tabs>
          <w:tab w:val="left" w:pos="4395"/>
        </w:tabs>
        <w:spacing w:after="0"/>
        <w:rPr>
          <w:b/>
          <w:sz w:val="22"/>
          <w:szCs w:val="22"/>
        </w:rPr>
      </w:pPr>
      <w:r>
        <w:rPr>
          <w:sz w:val="22"/>
          <w:szCs w:val="22"/>
        </w:rPr>
        <w:t>L</w:t>
      </w:r>
      <w:r w:rsidRPr="00D82AB6">
        <w:rPr>
          <w:sz w:val="22"/>
          <w:szCs w:val="22"/>
        </w:rPr>
        <w:t>e Conseil</w:t>
      </w:r>
      <w:r>
        <w:rPr>
          <w:sz w:val="22"/>
          <w:szCs w:val="22"/>
        </w:rPr>
        <w:t xml:space="preserve"> Municipal, a</w:t>
      </w:r>
      <w:r w:rsidRPr="00D82AB6">
        <w:rPr>
          <w:sz w:val="22"/>
          <w:szCs w:val="22"/>
        </w:rPr>
        <w:t>près</w:t>
      </w:r>
      <w:r w:rsidRPr="00811D04">
        <w:rPr>
          <w:sz w:val="22"/>
          <w:szCs w:val="22"/>
          <w:u w:val="single"/>
        </w:rPr>
        <w:t xml:space="preserve"> en avoir délibéré, </w:t>
      </w:r>
      <w:r w:rsidRPr="00811D04">
        <w:rPr>
          <w:b/>
          <w:sz w:val="22"/>
          <w:szCs w:val="22"/>
          <w:u w:val="single"/>
        </w:rPr>
        <w:t>à l’unanimité</w:t>
      </w:r>
      <w:r>
        <w:rPr>
          <w:b/>
          <w:sz w:val="22"/>
          <w:szCs w:val="22"/>
        </w:rPr>
        <w:t> :</w:t>
      </w:r>
    </w:p>
    <w:p w:rsidR="00497F44" w:rsidRDefault="00497F44" w:rsidP="007422CC">
      <w:pPr>
        <w:pStyle w:val="Corpsdetexte"/>
        <w:tabs>
          <w:tab w:val="left" w:pos="4395"/>
        </w:tabs>
        <w:spacing w:after="0"/>
        <w:rPr>
          <w:b/>
          <w:sz w:val="22"/>
          <w:szCs w:val="22"/>
        </w:rPr>
      </w:pPr>
    </w:p>
    <w:p w:rsidR="007422CC" w:rsidRPr="00D82AB6" w:rsidRDefault="007422CC" w:rsidP="007422CC">
      <w:pPr>
        <w:pStyle w:val="Corpsdetexte"/>
        <w:tabs>
          <w:tab w:val="left" w:pos="4395"/>
        </w:tabs>
        <w:spacing w:after="0"/>
        <w:rPr>
          <w:sz w:val="22"/>
          <w:szCs w:val="22"/>
        </w:rPr>
      </w:pPr>
    </w:p>
    <w:p w:rsidR="007F0FE8" w:rsidRDefault="007422CC" w:rsidP="002C5F95">
      <w:pPr>
        <w:rPr>
          <w:sz w:val="22"/>
          <w:szCs w:val="22"/>
        </w:rPr>
      </w:pPr>
      <w:r>
        <w:rPr>
          <w:sz w:val="22"/>
          <w:szCs w:val="22"/>
        </w:rPr>
        <w:tab/>
        <w:t>- Accepte les termes de la présente convention</w:t>
      </w:r>
    </w:p>
    <w:p w:rsidR="007422CC" w:rsidRDefault="007422CC" w:rsidP="002C5F95">
      <w:pPr>
        <w:rPr>
          <w:sz w:val="22"/>
          <w:szCs w:val="22"/>
        </w:rPr>
      </w:pPr>
    </w:p>
    <w:p w:rsidR="007422CC" w:rsidRDefault="007422CC" w:rsidP="002C5F95">
      <w:pPr>
        <w:rPr>
          <w:sz w:val="22"/>
          <w:szCs w:val="22"/>
        </w:rPr>
      </w:pPr>
      <w:r>
        <w:rPr>
          <w:sz w:val="22"/>
          <w:szCs w:val="22"/>
        </w:rPr>
        <w:tab/>
        <w:t>- Autorise le maire à signer la présente délibération et les actes s’</w:t>
      </w:r>
      <w:r w:rsidR="00497F44">
        <w:rPr>
          <w:sz w:val="22"/>
          <w:szCs w:val="22"/>
        </w:rPr>
        <w:t>y afférant.</w:t>
      </w:r>
    </w:p>
    <w:p w:rsidR="00497F44" w:rsidRDefault="00497F44" w:rsidP="00497F44"/>
    <w:p w:rsidR="00497F44" w:rsidRDefault="00497F44" w:rsidP="00497F44">
      <w:pPr>
        <w:tabs>
          <w:tab w:val="left" w:pos="4253"/>
          <w:tab w:val="left" w:pos="6480"/>
        </w:tabs>
        <w:ind w:left="360"/>
        <w:rPr>
          <w:sz w:val="22"/>
          <w:szCs w:val="22"/>
        </w:rPr>
      </w:pPr>
      <w:r w:rsidRPr="00020E15">
        <w:rPr>
          <w:sz w:val="22"/>
          <w:szCs w:val="22"/>
        </w:rPr>
        <w:t>Fait à Maudétour-en-Vexin, le 14 octobre 2016</w:t>
      </w:r>
    </w:p>
    <w:p w:rsidR="00497F44" w:rsidRDefault="00497F44" w:rsidP="00497F44">
      <w:pPr>
        <w:tabs>
          <w:tab w:val="left" w:pos="4253"/>
          <w:tab w:val="left" w:pos="6480"/>
        </w:tabs>
        <w:ind w:left="360"/>
        <w:rPr>
          <w:sz w:val="22"/>
          <w:szCs w:val="22"/>
        </w:rPr>
      </w:pPr>
    </w:p>
    <w:p w:rsidR="00497F44" w:rsidRPr="00020E15" w:rsidRDefault="00497F44" w:rsidP="00497F44">
      <w:pPr>
        <w:tabs>
          <w:tab w:val="left" w:pos="4253"/>
          <w:tab w:val="left" w:pos="6480"/>
        </w:tabs>
        <w:ind w:left="360"/>
        <w:rPr>
          <w:sz w:val="22"/>
          <w:szCs w:val="22"/>
        </w:rPr>
      </w:pPr>
    </w:p>
    <w:p w:rsidR="00497F44" w:rsidRPr="001F6104" w:rsidRDefault="00497F44" w:rsidP="00497F44">
      <w:pPr>
        <w:pStyle w:val="Formuledepolitesse"/>
        <w:keepNext w:val="0"/>
        <w:tabs>
          <w:tab w:val="left" w:pos="4253"/>
          <w:tab w:val="left" w:pos="4860"/>
          <w:tab w:val="left" w:pos="6480"/>
        </w:tabs>
        <w:spacing w:after="0" w:line="240" w:lineRule="auto"/>
        <w:ind w:left="360"/>
        <w:jc w:val="left"/>
        <w:rPr>
          <w:rFonts w:ascii="Times New Roman" w:hAnsi="Times New Roman"/>
          <w:sz w:val="22"/>
          <w:szCs w:val="22"/>
        </w:rPr>
      </w:pPr>
      <w:r w:rsidRPr="001F6104">
        <w:rPr>
          <w:rFonts w:ascii="Times New Roman" w:hAnsi="Times New Roman"/>
          <w:sz w:val="22"/>
          <w:szCs w:val="22"/>
        </w:rPr>
        <w:tab/>
        <w:t>Le Maire,</w:t>
      </w:r>
    </w:p>
    <w:p w:rsidR="00497F44" w:rsidRDefault="00497F44" w:rsidP="00497F44">
      <w:pPr>
        <w:pStyle w:val="Formuledepolitesse"/>
        <w:keepNext w:val="0"/>
        <w:tabs>
          <w:tab w:val="left" w:pos="4253"/>
          <w:tab w:val="left" w:pos="4860"/>
          <w:tab w:val="left" w:pos="6480"/>
        </w:tabs>
        <w:spacing w:after="0" w:line="240" w:lineRule="auto"/>
        <w:ind w:left="360"/>
        <w:jc w:val="left"/>
        <w:rPr>
          <w:rFonts w:ascii="Times New Roman" w:hAnsi="Times New Roman"/>
          <w:sz w:val="22"/>
          <w:szCs w:val="22"/>
        </w:rPr>
      </w:pPr>
      <w:r w:rsidRPr="001F6104">
        <w:rPr>
          <w:rFonts w:ascii="Times New Roman" w:hAnsi="Times New Roman"/>
          <w:sz w:val="22"/>
          <w:szCs w:val="22"/>
        </w:rPr>
        <w:tab/>
        <w:t>Didier VERMEIRE</w:t>
      </w:r>
    </w:p>
    <w:p w:rsidR="00497F44" w:rsidRDefault="00497F44" w:rsidP="00497F44">
      <w:pPr>
        <w:pStyle w:val="Formuledepolitesse"/>
        <w:keepNext w:val="0"/>
        <w:tabs>
          <w:tab w:val="left" w:pos="4253"/>
          <w:tab w:val="left" w:pos="4860"/>
          <w:tab w:val="left" w:pos="6480"/>
        </w:tabs>
        <w:spacing w:after="0" w:line="240" w:lineRule="auto"/>
        <w:ind w:left="360"/>
        <w:jc w:val="left"/>
        <w:rPr>
          <w:rFonts w:ascii="Times New Roman" w:hAnsi="Times New Roman"/>
          <w:sz w:val="22"/>
          <w:szCs w:val="22"/>
        </w:rPr>
      </w:pPr>
    </w:p>
    <w:p w:rsidR="00497F44" w:rsidRDefault="00497F44" w:rsidP="00497F44">
      <w:pPr>
        <w:pStyle w:val="Formuledepolitesse"/>
        <w:keepNext w:val="0"/>
        <w:tabs>
          <w:tab w:val="left" w:pos="4253"/>
          <w:tab w:val="left" w:pos="4860"/>
          <w:tab w:val="left" w:pos="6480"/>
        </w:tabs>
        <w:spacing w:after="0" w:line="240" w:lineRule="auto"/>
        <w:ind w:left="360"/>
        <w:jc w:val="left"/>
        <w:rPr>
          <w:rFonts w:ascii="Times New Roman" w:hAnsi="Times New Roman"/>
          <w:sz w:val="22"/>
          <w:szCs w:val="22"/>
        </w:rPr>
      </w:pPr>
    </w:p>
    <w:p w:rsidR="00497F44" w:rsidRDefault="00497F44" w:rsidP="00497F44">
      <w:pPr>
        <w:pStyle w:val="Formuledepolitesse"/>
        <w:keepNext w:val="0"/>
        <w:tabs>
          <w:tab w:val="left" w:pos="4253"/>
          <w:tab w:val="left" w:pos="4860"/>
          <w:tab w:val="left" w:pos="6480"/>
        </w:tabs>
        <w:spacing w:after="0" w:line="240" w:lineRule="auto"/>
        <w:ind w:left="360"/>
        <w:jc w:val="left"/>
        <w:rPr>
          <w:rFonts w:ascii="Times New Roman" w:hAnsi="Times New Roman"/>
          <w:sz w:val="22"/>
          <w:szCs w:val="22"/>
        </w:rPr>
      </w:pPr>
    </w:p>
    <w:p w:rsidR="00497F44" w:rsidRPr="00020E15" w:rsidRDefault="00497F44" w:rsidP="00497F44">
      <w:pPr>
        <w:ind w:left="360"/>
        <w:rPr>
          <w:sz w:val="20"/>
          <w:szCs w:val="20"/>
        </w:rPr>
      </w:pPr>
      <w:r w:rsidRPr="00020E15">
        <w:rPr>
          <w:rFonts w:ascii="Verdana" w:hAnsi="Verdana"/>
          <w:sz w:val="14"/>
          <w:szCs w:val="14"/>
          <w:u w:val="single"/>
        </w:rPr>
        <w:t>Certifié exécutoire compte tenu</w:t>
      </w:r>
      <w:r w:rsidRPr="00020E15">
        <w:rPr>
          <w:rFonts w:ascii="Verdana" w:hAnsi="Verdana"/>
          <w:sz w:val="14"/>
          <w:szCs w:val="14"/>
        </w:rPr>
        <w:t xml:space="preserve"> de la transmission à la Sous-préfecture et de la publication le </w:t>
      </w:r>
      <w:r w:rsidRPr="00020E15">
        <w:rPr>
          <w:rFonts w:ascii="Verdana" w:hAnsi="Verdana"/>
          <w:b/>
          <w:sz w:val="14"/>
          <w:szCs w:val="14"/>
        </w:rPr>
        <w:t>28 octobre 2016</w:t>
      </w:r>
    </w:p>
    <w:p w:rsidR="00497F44" w:rsidRDefault="00497F44" w:rsidP="00497F44"/>
    <w:p w:rsidR="00497F44" w:rsidRDefault="00497F44" w:rsidP="002C5F95">
      <w:pPr>
        <w:rPr>
          <w:sz w:val="22"/>
          <w:szCs w:val="22"/>
        </w:rPr>
      </w:pPr>
    </w:p>
    <w:p w:rsidR="007422CC" w:rsidRDefault="007422CC" w:rsidP="002C5F95">
      <w:pPr>
        <w:rPr>
          <w:sz w:val="22"/>
          <w:szCs w:val="22"/>
        </w:rPr>
      </w:pPr>
    </w:p>
    <w:p w:rsidR="00DD5399" w:rsidRDefault="00DD5399" w:rsidP="002C5F95">
      <w:pPr>
        <w:rPr>
          <w:sz w:val="22"/>
          <w:szCs w:val="22"/>
        </w:rPr>
      </w:pPr>
    </w:p>
    <w:p w:rsidR="00DD5399" w:rsidRDefault="00DD5399" w:rsidP="002C5F95">
      <w:pPr>
        <w:rPr>
          <w:sz w:val="22"/>
          <w:szCs w:val="22"/>
        </w:rPr>
      </w:pPr>
    </w:p>
    <w:p w:rsidR="00DD5399" w:rsidRDefault="00DD5399" w:rsidP="002C5F95">
      <w:pPr>
        <w:rPr>
          <w:sz w:val="22"/>
          <w:szCs w:val="22"/>
        </w:rPr>
      </w:pPr>
    </w:p>
    <w:p w:rsidR="00DD5399" w:rsidRDefault="00DD5399" w:rsidP="002C5F95">
      <w:pPr>
        <w:rPr>
          <w:sz w:val="22"/>
          <w:szCs w:val="22"/>
        </w:rPr>
      </w:pPr>
    </w:p>
    <w:p w:rsidR="00DD5399" w:rsidRDefault="00DD5399" w:rsidP="002C5F95">
      <w:pPr>
        <w:rPr>
          <w:sz w:val="22"/>
          <w:szCs w:val="22"/>
        </w:rPr>
      </w:pPr>
    </w:p>
    <w:p w:rsidR="00DD5399" w:rsidRDefault="00DD5399" w:rsidP="002C5F95">
      <w:pPr>
        <w:rPr>
          <w:sz w:val="22"/>
          <w:szCs w:val="22"/>
        </w:rPr>
      </w:pPr>
    </w:p>
    <w:p w:rsidR="00DD5399" w:rsidRDefault="00DD5399" w:rsidP="002C5F95">
      <w:pPr>
        <w:rPr>
          <w:sz w:val="22"/>
          <w:szCs w:val="22"/>
        </w:rPr>
      </w:pPr>
    </w:p>
    <w:p w:rsidR="00DD5399" w:rsidRDefault="00DD5399" w:rsidP="002C5F95">
      <w:pPr>
        <w:rPr>
          <w:sz w:val="22"/>
          <w:szCs w:val="22"/>
        </w:rPr>
      </w:pPr>
    </w:p>
    <w:p w:rsidR="00DD5399" w:rsidRDefault="00DD5399" w:rsidP="002C5F95">
      <w:pPr>
        <w:rPr>
          <w:sz w:val="22"/>
          <w:szCs w:val="22"/>
        </w:rPr>
      </w:pPr>
    </w:p>
    <w:p w:rsidR="00DD5399" w:rsidRDefault="00DD5399" w:rsidP="002C5F95">
      <w:pPr>
        <w:rPr>
          <w:sz w:val="22"/>
          <w:szCs w:val="22"/>
        </w:rPr>
      </w:pPr>
    </w:p>
    <w:p w:rsidR="00DD5399" w:rsidRDefault="00DD5399" w:rsidP="002C5F95">
      <w:pPr>
        <w:rPr>
          <w:sz w:val="22"/>
          <w:szCs w:val="22"/>
        </w:rPr>
      </w:pPr>
    </w:p>
    <w:p w:rsidR="00DD5399" w:rsidRDefault="00DD5399" w:rsidP="002C5F95">
      <w:pPr>
        <w:rPr>
          <w:sz w:val="22"/>
          <w:szCs w:val="22"/>
        </w:rPr>
      </w:pPr>
    </w:p>
    <w:p w:rsidR="00DD5399" w:rsidRDefault="00DD5399" w:rsidP="002C5F95">
      <w:pPr>
        <w:rPr>
          <w:sz w:val="22"/>
          <w:szCs w:val="22"/>
        </w:rPr>
      </w:pPr>
    </w:p>
    <w:p w:rsidR="00DD5399" w:rsidRDefault="00DD5399" w:rsidP="002C5F95">
      <w:pPr>
        <w:rPr>
          <w:sz w:val="22"/>
          <w:szCs w:val="22"/>
        </w:rPr>
      </w:pPr>
    </w:p>
    <w:p w:rsidR="00DD5399" w:rsidRDefault="00DD5399" w:rsidP="002C5F95">
      <w:pPr>
        <w:rPr>
          <w:sz w:val="22"/>
          <w:szCs w:val="22"/>
        </w:rPr>
      </w:pPr>
    </w:p>
    <w:p w:rsidR="00DD5399" w:rsidRDefault="00DD5399" w:rsidP="002C5F95">
      <w:pPr>
        <w:rPr>
          <w:sz w:val="22"/>
          <w:szCs w:val="22"/>
        </w:rPr>
      </w:pPr>
    </w:p>
    <w:p w:rsidR="00DD5399" w:rsidRDefault="00DD5399" w:rsidP="002C5F95">
      <w:pPr>
        <w:rPr>
          <w:sz w:val="22"/>
          <w:szCs w:val="22"/>
        </w:rPr>
      </w:pPr>
    </w:p>
    <w:p w:rsidR="00DD5399" w:rsidRDefault="00DD5399" w:rsidP="002C5F95">
      <w:pPr>
        <w:rPr>
          <w:sz w:val="22"/>
          <w:szCs w:val="22"/>
        </w:rPr>
      </w:pPr>
    </w:p>
    <w:p w:rsidR="00DD5399" w:rsidRDefault="00DD5399" w:rsidP="002C5F95">
      <w:pPr>
        <w:rPr>
          <w:sz w:val="22"/>
          <w:szCs w:val="22"/>
        </w:rPr>
      </w:pPr>
    </w:p>
    <w:p w:rsidR="00DD5399" w:rsidRDefault="00DD5399" w:rsidP="002C5F95">
      <w:pPr>
        <w:rPr>
          <w:sz w:val="22"/>
          <w:szCs w:val="22"/>
        </w:rPr>
      </w:pPr>
    </w:p>
    <w:p w:rsidR="00DD5399" w:rsidRDefault="00DD5399" w:rsidP="002C5F95">
      <w:pPr>
        <w:rPr>
          <w:sz w:val="22"/>
          <w:szCs w:val="22"/>
        </w:rPr>
      </w:pPr>
    </w:p>
    <w:p w:rsidR="00DD5399" w:rsidRDefault="00DD5399" w:rsidP="002C5F95">
      <w:pPr>
        <w:rPr>
          <w:sz w:val="22"/>
          <w:szCs w:val="22"/>
        </w:rPr>
      </w:pPr>
    </w:p>
    <w:p w:rsidR="00DD5399" w:rsidRDefault="00DD5399" w:rsidP="002C5F95">
      <w:pPr>
        <w:rPr>
          <w:sz w:val="22"/>
          <w:szCs w:val="22"/>
        </w:rPr>
      </w:pPr>
    </w:p>
    <w:p w:rsidR="00DD5399" w:rsidRDefault="00DD5399" w:rsidP="002C5F95">
      <w:pPr>
        <w:rPr>
          <w:sz w:val="22"/>
          <w:szCs w:val="22"/>
        </w:rPr>
      </w:pPr>
    </w:p>
    <w:p w:rsidR="00DD5399" w:rsidRDefault="00DD5399" w:rsidP="002C5F95">
      <w:pPr>
        <w:rPr>
          <w:sz w:val="22"/>
          <w:szCs w:val="22"/>
        </w:rPr>
      </w:pPr>
    </w:p>
    <w:p w:rsidR="00DD5399" w:rsidRDefault="00DD5399" w:rsidP="002C5F95">
      <w:pPr>
        <w:rPr>
          <w:sz w:val="22"/>
          <w:szCs w:val="22"/>
        </w:rPr>
      </w:pPr>
    </w:p>
    <w:p w:rsidR="00DD5399" w:rsidRDefault="00DD5399" w:rsidP="002C5F95">
      <w:pPr>
        <w:rPr>
          <w:sz w:val="22"/>
          <w:szCs w:val="22"/>
        </w:rPr>
      </w:pPr>
    </w:p>
    <w:p w:rsidR="00DD5399" w:rsidRDefault="00DD5399" w:rsidP="002C5F95">
      <w:pPr>
        <w:rPr>
          <w:sz w:val="22"/>
          <w:szCs w:val="22"/>
        </w:rPr>
      </w:pPr>
    </w:p>
    <w:p w:rsidR="00DD5399" w:rsidRDefault="00DD5399" w:rsidP="002C5F95">
      <w:pPr>
        <w:rPr>
          <w:sz w:val="22"/>
          <w:szCs w:val="22"/>
        </w:rPr>
      </w:pPr>
    </w:p>
    <w:p w:rsidR="00DD5399" w:rsidRDefault="00DD5399" w:rsidP="002C5F95">
      <w:pPr>
        <w:rPr>
          <w:sz w:val="22"/>
          <w:szCs w:val="22"/>
        </w:rPr>
      </w:pPr>
    </w:p>
    <w:p w:rsidR="00DD5399" w:rsidRDefault="00DD5399" w:rsidP="002C5F95">
      <w:pPr>
        <w:rPr>
          <w:sz w:val="22"/>
          <w:szCs w:val="22"/>
        </w:rPr>
      </w:pPr>
    </w:p>
    <w:p w:rsidR="00DD5399" w:rsidRDefault="00DD5399" w:rsidP="002C5F95">
      <w:pPr>
        <w:rPr>
          <w:sz w:val="22"/>
          <w:szCs w:val="22"/>
        </w:rPr>
      </w:pPr>
    </w:p>
    <w:p w:rsidR="00DD5399" w:rsidRDefault="00DD5399" w:rsidP="002C5F95">
      <w:pPr>
        <w:rPr>
          <w:sz w:val="22"/>
          <w:szCs w:val="22"/>
        </w:rPr>
      </w:pPr>
    </w:p>
    <w:p w:rsidR="00DD5399" w:rsidRDefault="00DD5399" w:rsidP="002C5F95">
      <w:pPr>
        <w:rPr>
          <w:sz w:val="22"/>
          <w:szCs w:val="22"/>
        </w:rPr>
      </w:pPr>
    </w:p>
    <w:p w:rsidR="00DD5399" w:rsidRDefault="00DD5399" w:rsidP="002C5F95">
      <w:pPr>
        <w:rPr>
          <w:sz w:val="22"/>
          <w:szCs w:val="22"/>
        </w:rPr>
      </w:pPr>
    </w:p>
    <w:p w:rsidR="00DD5399" w:rsidRDefault="00DD5399" w:rsidP="002C5F95">
      <w:pPr>
        <w:rPr>
          <w:sz w:val="22"/>
          <w:szCs w:val="22"/>
        </w:rPr>
      </w:pPr>
    </w:p>
    <w:p w:rsidR="00DD5399" w:rsidRDefault="00DD5399" w:rsidP="002C5F95">
      <w:pPr>
        <w:rPr>
          <w:sz w:val="22"/>
          <w:szCs w:val="22"/>
        </w:rPr>
      </w:pPr>
    </w:p>
    <w:p w:rsidR="00DD5399" w:rsidRDefault="00DD5399" w:rsidP="002C5F95">
      <w:pPr>
        <w:rPr>
          <w:sz w:val="22"/>
          <w:szCs w:val="22"/>
        </w:rPr>
      </w:pPr>
    </w:p>
    <w:p w:rsidR="00DD5399" w:rsidRDefault="00DD5399" w:rsidP="00DD5399">
      <w:pPr>
        <w:jc w:val="center"/>
        <w:rPr>
          <w:b/>
          <w:sz w:val="36"/>
          <w:szCs w:val="36"/>
          <w:u w:val="single"/>
        </w:rPr>
      </w:pPr>
      <w:r w:rsidRPr="00934F2A">
        <w:lastRenderedPageBreak/>
        <w:t>REPUBLIQUE FRANCAISE</w:t>
      </w:r>
      <w:r>
        <w:tab/>
      </w:r>
      <w:r>
        <w:tab/>
      </w:r>
      <w:r>
        <w:tab/>
      </w:r>
      <w:r>
        <w:tab/>
      </w:r>
      <w:r>
        <w:tab/>
      </w:r>
      <w:r>
        <w:tab/>
      </w:r>
      <w:r w:rsidRPr="002F63BF">
        <w:rPr>
          <w:b/>
          <w:sz w:val="36"/>
          <w:szCs w:val="36"/>
          <w:u w:val="single"/>
        </w:rPr>
        <w:t>N°</w:t>
      </w:r>
      <w:r>
        <w:rPr>
          <w:b/>
          <w:sz w:val="36"/>
          <w:szCs w:val="36"/>
          <w:u w:val="single"/>
        </w:rPr>
        <w:t>2016-28</w:t>
      </w:r>
    </w:p>
    <w:p w:rsidR="00DD5399" w:rsidRPr="002F63BF" w:rsidRDefault="00DD5399" w:rsidP="00DD5399">
      <w:pPr>
        <w:jc w:val="center"/>
        <w:rPr>
          <w:b/>
          <w:sz w:val="36"/>
          <w:szCs w:val="36"/>
          <w:u w:val="single"/>
        </w:rPr>
      </w:pPr>
    </w:p>
    <w:p w:rsidR="00DD5399" w:rsidRDefault="00DD5399" w:rsidP="00DD5399">
      <w:pPr>
        <w:tabs>
          <w:tab w:val="left" w:pos="4395"/>
        </w:tabs>
        <w:rPr>
          <w:sz w:val="16"/>
        </w:rPr>
      </w:pPr>
      <w:r>
        <w:t>DEPARTEMENT DU V</w:t>
      </w:r>
      <w:r w:rsidRPr="00934F2A">
        <w:t>AL D’OISE</w:t>
      </w:r>
    </w:p>
    <w:p w:rsidR="00DD5399" w:rsidRDefault="00DD5399" w:rsidP="00DD5399">
      <w:pPr>
        <w:tabs>
          <w:tab w:val="left" w:pos="4395"/>
        </w:tabs>
        <w:rPr>
          <w:sz w:val="16"/>
        </w:rPr>
      </w:pPr>
      <w:r>
        <w:t>COMMUNE DE MAUDETOUR-EN-VEXIN</w:t>
      </w:r>
    </w:p>
    <w:p w:rsidR="00DD5399" w:rsidRPr="00934F2A" w:rsidRDefault="00DD5399" w:rsidP="00DD5399">
      <w:pPr>
        <w:tabs>
          <w:tab w:val="left" w:pos="4395"/>
        </w:tabs>
        <w:rPr>
          <w:sz w:val="16"/>
        </w:rPr>
      </w:pPr>
    </w:p>
    <w:p w:rsidR="00DD5399" w:rsidRPr="00934F2A" w:rsidRDefault="00933B09" w:rsidP="00DD5399">
      <w:pPr>
        <w:tabs>
          <w:tab w:val="left" w:pos="4395"/>
        </w:tabs>
      </w:pPr>
      <w:r>
        <w:rPr>
          <w:noProof/>
        </w:rPr>
        <w:pict>
          <v:shape id="_x0000_s1035" type="#_x0000_t202" style="position:absolute;margin-left:279.85pt;margin-top:11.05pt;width:172.25pt;height:30pt;z-index:251674624;mso-width-relative:margin;mso-height-relative:margin" stroked="f">
            <v:textbox>
              <w:txbxContent>
                <w:p w:rsidR="00DD5399" w:rsidRPr="00811D04" w:rsidRDefault="00DD5399" w:rsidP="00DD5399">
                  <w:pPr>
                    <w:tabs>
                      <w:tab w:val="left" w:pos="4536"/>
                    </w:tabs>
                    <w:rPr>
                      <w:sz w:val="14"/>
                      <w:szCs w:val="14"/>
                    </w:rPr>
                  </w:pPr>
                  <w:r w:rsidRPr="00811D04">
                    <w:rPr>
                      <w:sz w:val="14"/>
                      <w:szCs w:val="14"/>
                      <w:u w:val="single"/>
                    </w:rPr>
                    <w:t>Date de la convocation</w:t>
                  </w:r>
                  <w:r>
                    <w:rPr>
                      <w:sz w:val="14"/>
                      <w:szCs w:val="14"/>
                    </w:rPr>
                    <w:t> : 7 octobre  2016</w:t>
                  </w:r>
                </w:p>
                <w:p w:rsidR="00DD5399" w:rsidRPr="00811D04" w:rsidRDefault="00DD5399" w:rsidP="00DD5399">
                  <w:pPr>
                    <w:tabs>
                      <w:tab w:val="left" w:pos="4536"/>
                    </w:tabs>
                    <w:rPr>
                      <w:sz w:val="14"/>
                      <w:szCs w:val="14"/>
                    </w:rPr>
                  </w:pPr>
                  <w:r w:rsidRPr="00811D04">
                    <w:rPr>
                      <w:sz w:val="14"/>
                      <w:szCs w:val="14"/>
                      <w:u w:val="single"/>
                    </w:rPr>
                    <w:t>Date d’affichage</w:t>
                  </w:r>
                  <w:r>
                    <w:rPr>
                      <w:sz w:val="14"/>
                      <w:szCs w:val="14"/>
                      <w:u w:val="single"/>
                    </w:rPr>
                    <w:t xml:space="preserve"> de la </w:t>
                  </w:r>
                  <w:r w:rsidRPr="00264D56">
                    <w:rPr>
                      <w:sz w:val="14"/>
                      <w:szCs w:val="14"/>
                      <w:u w:val="single"/>
                    </w:rPr>
                    <w:t>délibération</w:t>
                  </w:r>
                  <w:r w:rsidRPr="00264D56">
                    <w:rPr>
                      <w:sz w:val="14"/>
                      <w:szCs w:val="14"/>
                    </w:rPr>
                    <w:t xml:space="preserve"> : </w:t>
                  </w:r>
                  <w:r>
                    <w:rPr>
                      <w:sz w:val="14"/>
                      <w:szCs w:val="14"/>
                    </w:rPr>
                    <w:t>28 octobre 2016</w:t>
                  </w:r>
                </w:p>
              </w:txbxContent>
            </v:textbox>
          </v:shape>
        </w:pict>
      </w:r>
      <w:r w:rsidR="00DD5399" w:rsidRPr="00934F2A">
        <w:t xml:space="preserve">Nombres de Membres </w:t>
      </w:r>
    </w:p>
    <w:tbl>
      <w:tblPr>
        <w:tblW w:w="0" w:type="auto"/>
        <w:tblCellMar>
          <w:left w:w="70" w:type="dxa"/>
          <w:right w:w="70" w:type="dxa"/>
        </w:tblCellMar>
        <w:tblLook w:val="0000"/>
      </w:tblPr>
      <w:tblGrid>
        <w:gridCol w:w="921"/>
        <w:gridCol w:w="850"/>
        <w:gridCol w:w="881"/>
        <w:gridCol w:w="112"/>
      </w:tblGrid>
      <w:tr w:rsidR="00DD5399" w:rsidRPr="00934F2A" w:rsidTr="00517117">
        <w:trPr>
          <w:gridAfter w:val="1"/>
          <w:wAfter w:w="112" w:type="dxa"/>
          <w:cantSplit/>
          <w:trHeight w:val="135"/>
        </w:trPr>
        <w:tc>
          <w:tcPr>
            <w:tcW w:w="921" w:type="dxa"/>
          </w:tcPr>
          <w:p w:rsidR="00DD5399" w:rsidRPr="00934F2A" w:rsidRDefault="00DD5399" w:rsidP="00517117">
            <w:pPr>
              <w:tabs>
                <w:tab w:val="left" w:pos="4395"/>
              </w:tabs>
              <w:jc w:val="center"/>
              <w:rPr>
                <w:sz w:val="14"/>
                <w:szCs w:val="14"/>
              </w:rPr>
            </w:pPr>
            <w:r w:rsidRPr="00934F2A">
              <w:rPr>
                <w:sz w:val="14"/>
                <w:szCs w:val="14"/>
              </w:rPr>
              <w:t>Afférents</w:t>
            </w:r>
          </w:p>
          <w:p w:rsidR="00DD5399" w:rsidRPr="00934F2A" w:rsidRDefault="00DD5399" w:rsidP="00517117">
            <w:pPr>
              <w:tabs>
                <w:tab w:val="left" w:pos="4395"/>
              </w:tabs>
              <w:jc w:val="center"/>
              <w:rPr>
                <w:sz w:val="14"/>
                <w:szCs w:val="14"/>
              </w:rPr>
            </w:pPr>
            <w:r w:rsidRPr="00934F2A">
              <w:rPr>
                <w:sz w:val="14"/>
                <w:szCs w:val="14"/>
              </w:rPr>
              <w:t>au Conseil</w:t>
            </w:r>
          </w:p>
          <w:p w:rsidR="00DD5399" w:rsidRPr="00934F2A" w:rsidRDefault="00DD5399" w:rsidP="00517117">
            <w:pPr>
              <w:tabs>
                <w:tab w:val="left" w:pos="4395"/>
              </w:tabs>
              <w:jc w:val="center"/>
              <w:rPr>
                <w:sz w:val="14"/>
                <w:szCs w:val="14"/>
              </w:rPr>
            </w:pPr>
            <w:r w:rsidRPr="00934F2A">
              <w:rPr>
                <w:sz w:val="14"/>
                <w:szCs w:val="14"/>
              </w:rPr>
              <w:t>Municipal</w:t>
            </w:r>
          </w:p>
        </w:tc>
        <w:tc>
          <w:tcPr>
            <w:tcW w:w="850" w:type="dxa"/>
          </w:tcPr>
          <w:p w:rsidR="00DD5399" w:rsidRPr="00934F2A" w:rsidRDefault="00DD5399" w:rsidP="00517117">
            <w:pPr>
              <w:pStyle w:val="Corpsdetexte3"/>
              <w:tabs>
                <w:tab w:val="left" w:pos="4395"/>
              </w:tabs>
              <w:jc w:val="center"/>
              <w:rPr>
                <w:rFonts w:ascii="Times New Roman" w:hAnsi="Times New Roman"/>
                <w:sz w:val="14"/>
                <w:szCs w:val="14"/>
              </w:rPr>
            </w:pPr>
            <w:r w:rsidRPr="00934F2A">
              <w:rPr>
                <w:rFonts w:ascii="Times New Roman" w:hAnsi="Times New Roman"/>
                <w:sz w:val="14"/>
                <w:szCs w:val="14"/>
              </w:rPr>
              <w:br/>
              <w:t>En exercice</w:t>
            </w:r>
          </w:p>
          <w:p w:rsidR="00DD5399" w:rsidRPr="00934F2A" w:rsidRDefault="00DD5399" w:rsidP="00517117">
            <w:pPr>
              <w:tabs>
                <w:tab w:val="left" w:pos="4395"/>
              </w:tabs>
              <w:jc w:val="center"/>
              <w:rPr>
                <w:sz w:val="14"/>
                <w:szCs w:val="14"/>
              </w:rPr>
            </w:pPr>
          </w:p>
        </w:tc>
        <w:tc>
          <w:tcPr>
            <w:tcW w:w="881" w:type="dxa"/>
          </w:tcPr>
          <w:p w:rsidR="00DD5399" w:rsidRPr="00934F2A" w:rsidRDefault="00DD5399" w:rsidP="00517117">
            <w:pPr>
              <w:tabs>
                <w:tab w:val="left" w:pos="4395"/>
              </w:tabs>
              <w:ind w:left="72"/>
              <w:jc w:val="center"/>
              <w:rPr>
                <w:sz w:val="14"/>
                <w:szCs w:val="14"/>
              </w:rPr>
            </w:pPr>
            <w:r w:rsidRPr="00934F2A">
              <w:rPr>
                <w:sz w:val="14"/>
                <w:szCs w:val="14"/>
              </w:rPr>
              <w:t>Qui ont pris</w:t>
            </w:r>
          </w:p>
          <w:p w:rsidR="00DD5399" w:rsidRPr="00934F2A" w:rsidRDefault="00DD5399" w:rsidP="00517117">
            <w:pPr>
              <w:tabs>
                <w:tab w:val="left" w:pos="4395"/>
              </w:tabs>
              <w:ind w:left="72"/>
              <w:jc w:val="center"/>
              <w:rPr>
                <w:sz w:val="14"/>
                <w:szCs w:val="14"/>
              </w:rPr>
            </w:pPr>
            <w:r w:rsidRPr="00934F2A">
              <w:rPr>
                <w:sz w:val="14"/>
                <w:szCs w:val="14"/>
              </w:rPr>
              <w:t>part à la</w:t>
            </w:r>
          </w:p>
          <w:p w:rsidR="00DD5399" w:rsidRPr="00934F2A" w:rsidRDefault="00DD5399" w:rsidP="00517117">
            <w:pPr>
              <w:tabs>
                <w:tab w:val="left" w:pos="4395"/>
              </w:tabs>
              <w:ind w:left="72"/>
              <w:jc w:val="center"/>
              <w:rPr>
                <w:sz w:val="14"/>
                <w:szCs w:val="14"/>
              </w:rPr>
            </w:pPr>
            <w:r w:rsidRPr="00934F2A">
              <w:rPr>
                <w:sz w:val="14"/>
                <w:szCs w:val="14"/>
              </w:rPr>
              <w:t>délibération</w:t>
            </w:r>
          </w:p>
        </w:tc>
      </w:tr>
      <w:tr w:rsidR="00DD5399" w:rsidRPr="00BA618B" w:rsidTr="00517117">
        <w:trPr>
          <w:cantSplit/>
          <w:trHeight w:val="135"/>
        </w:trPr>
        <w:tc>
          <w:tcPr>
            <w:tcW w:w="921" w:type="dxa"/>
          </w:tcPr>
          <w:p w:rsidR="00DD5399" w:rsidRPr="00BA618B" w:rsidRDefault="00DD5399" w:rsidP="00517117">
            <w:pPr>
              <w:tabs>
                <w:tab w:val="left" w:pos="4395"/>
              </w:tabs>
              <w:jc w:val="center"/>
              <w:rPr>
                <w:b/>
                <w:sz w:val="14"/>
                <w:szCs w:val="14"/>
              </w:rPr>
            </w:pPr>
          </w:p>
          <w:p w:rsidR="00DD5399" w:rsidRPr="00BA618B" w:rsidRDefault="00DD5399" w:rsidP="00517117">
            <w:pPr>
              <w:tabs>
                <w:tab w:val="left" w:pos="4395"/>
              </w:tabs>
              <w:jc w:val="center"/>
              <w:rPr>
                <w:b/>
                <w:sz w:val="14"/>
                <w:szCs w:val="14"/>
              </w:rPr>
            </w:pPr>
            <w:r w:rsidRPr="00BA618B">
              <w:rPr>
                <w:b/>
                <w:sz w:val="14"/>
                <w:szCs w:val="14"/>
              </w:rPr>
              <w:t>11</w:t>
            </w:r>
          </w:p>
        </w:tc>
        <w:tc>
          <w:tcPr>
            <w:tcW w:w="850" w:type="dxa"/>
          </w:tcPr>
          <w:p w:rsidR="00DD5399" w:rsidRPr="00BA618B" w:rsidRDefault="00DD5399" w:rsidP="00517117">
            <w:pPr>
              <w:tabs>
                <w:tab w:val="left" w:pos="4395"/>
              </w:tabs>
              <w:jc w:val="center"/>
              <w:rPr>
                <w:b/>
                <w:sz w:val="14"/>
                <w:szCs w:val="14"/>
              </w:rPr>
            </w:pPr>
          </w:p>
          <w:p w:rsidR="00DD5399" w:rsidRPr="00BA618B" w:rsidRDefault="00DD5399" w:rsidP="00517117">
            <w:pPr>
              <w:tabs>
                <w:tab w:val="left" w:pos="4395"/>
              </w:tabs>
              <w:jc w:val="center"/>
              <w:rPr>
                <w:b/>
                <w:sz w:val="14"/>
                <w:szCs w:val="14"/>
              </w:rPr>
            </w:pPr>
            <w:r w:rsidRPr="00BA618B">
              <w:rPr>
                <w:b/>
                <w:sz w:val="14"/>
                <w:szCs w:val="14"/>
              </w:rPr>
              <w:t>11</w:t>
            </w:r>
          </w:p>
        </w:tc>
        <w:tc>
          <w:tcPr>
            <w:tcW w:w="993" w:type="dxa"/>
            <w:gridSpan w:val="2"/>
          </w:tcPr>
          <w:p w:rsidR="00DD5399" w:rsidRPr="00BA618B" w:rsidRDefault="00DD5399" w:rsidP="00517117">
            <w:pPr>
              <w:tabs>
                <w:tab w:val="left" w:pos="4395"/>
              </w:tabs>
              <w:jc w:val="center"/>
              <w:rPr>
                <w:b/>
                <w:sz w:val="14"/>
                <w:szCs w:val="14"/>
              </w:rPr>
            </w:pPr>
          </w:p>
          <w:p w:rsidR="00DD5399" w:rsidRPr="00BA618B" w:rsidRDefault="00DD5399" w:rsidP="00517117">
            <w:pPr>
              <w:tabs>
                <w:tab w:val="left" w:pos="4395"/>
              </w:tabs>
              <w:jc w:val="center"/>
              <w:rPr>
                <w:b/>
                <w:sz w:val="14"/>
                <w:szCs w:val="14"/>
              </w:rPr>
            </w:pPr>
            <w:r>
              <w:rPr>
                <w:b/>
                <w:sz w:val="14"/>
                <w:szCs w:val="14"/>
              </w:rPr>
              <w:t>11</w:t>
            </w:r>
          </w:p>
        </w:tc>
      </w:tr>
      <w:tr w:rsidR="00DD5399" w:rsidRPr="00BA618B" w:rsidTr="00517117">
        <w:trPr>
          <w:cantSplit/>
          <w:trHeight w:val="135"/>
        </w:trPr>
        <w:tc>
          <w:tcPr>
            <w:tcW w:w="921" w:type="dxa"/>
          </w:tcPr>
          <w:p w:rsidR="00DD5399" w:rsidRPr="00BA618B" w:rsidRDefault="00DD5399" w:rsidP="00517117">
            <w:pPr>
              <w:tabs>
                <w:tab w:val="left" w:pos="4395"/>
              </w:tabs>
              <w:jc w:val="center"/>
              <w:rPr>
                <w:b/>
                <w:sz w:val="14"/>
                <w:szCs w:val="14"/>
              </w:rPr>
            </w:pPr>
          </w:p>
        </w:tc>
        <w:tc>
          <w:tcPr>
            <w:tcW w:w="850" w:type="dxa"/>
          </w:tcPr>
          <w:p w:rsidR="00DD5399" w:rsidRPr="00BA618B" w:rsidRDefault="00DD5399" w:rsidP="00517117">
            <w:pPr>
              <w:tabs>
                <w:tab w:val="left" w:pos="4395"/>
              </w:tabs>
              <w:jc w:val="center"/>
              <w:rPr>
                <w:b/>
                <w:sz w:val="14"/>
                <w:szCs w:val="14"/>
              </w:rPr>
            </w:pPr>
          </w:p>
        </w:tc>
        <w:tc>
          <w:tcPr>
            <w:tcW w:w="993" w:type="dxa"/>
            <w:gridSpan w:val="2"/>
          </w:tcPr>
          <w:p w:rsidR="00DD5399" w:rsidRPr="00BA618B" w:rsidRDefault="00DD5399" w:rsidP="00517117">
            <w:pPr>
              <w:tabs>
                <w:tab w:val="left" w:pos="4395"/>
              </w:tabs>
              <w:jc w:val="center"/>
              <w:rPr>
                <w:b/>
                <w:sz w:val="14"/>
                <w:szCs w:val="14"/>
              </w:rPr>
            </w:pPr>
          </w:p>
        </w:tc>
      </w:tr>
    </w:tbl>
    <w:p w:rsidR="00DD5399" w:rsidRDefault="00DD5399" w:rsidP="00DD5399">
      <w:pPr>
        <w:tabs>
          <w:tab w:val="left" w:pos="4395"/>
        </w:tabs>
        <w:jc w:val="center"/>
        <w:rPr>
          <w:bCs/>
        </w:rPr>
      </w:pPr>
    </w:p>
    <w:p w:rsidR="00DD5399" w:rsidRPr="00934F2A" w:rsidRDefault="00DD5399" w:rsidP="00DD5399">
      <w:pPr>
        <w:tabs>
          <w:tab w:val="left" w:pos="4395"/>
        </w:tabs>
        <w:jc w:val="center"/>
        <w:rPr>
          <w:bCs/>
        </w:rPr>
      </w:pPr>
      <w:r w:rsidRPr="00934F2A">
        <w:rPr>
          <w:bCs/>
        </w:rPr>
        <w:t>EXTRAIT DU REGISTRE DES DELIBERATIONS DU CONSEIL MUNICIPAL</w:t>
      </w:r>
    </w:p>
    <w:p w:rsidR="00DD5399" w:rsidRDefault="00DD5399" w:rsidP="00DD5399">
      <w:pPr>
        <w:pStyle w:val="Titre1"/>
        <w:tabs>
          <w:tab w:val="left" w:pos="4395"/>
        </w:tabs>
        <w:rPr>
          <w:color w:val="auto"/>
        </w:rPr>
      </w:pPr>
      <w:r w:rsidRPr="00934F2A">
        <w:rPr>
          <w:color w:val="auto"/>
        </w:rPr>
        <w:t xml:space="preserve">Séance du </w:t>
      </w:r>
      <w:r>
        <w:rPr>
          <w:color w:val="auto"/>
        </w:rPr>
        <w:t>14 octobre 2016</w:t>
      </w:r>
    </w:p>
    <w:p w:rsidR="00DD5399" w:rsidRPr="00FD2FA0" w:rsidRDefault="00DD5399" w:rsidP="00DD5399"/>
    <w:p w:rsidR="00DD5399" w:rsidRDefault="00DD5399" w:rsidP="00DD5399">
      <w:pPr>
        <w:pStyle w:val="Corpsdetexte2"/>
        <w:tabs>
          <w:tab w:val="left" w:pos="4395"/>
        </w:tabs>
        <w:jc w:val="both"/>
        <w:rPr>
          <w:b/>
          <w:bCs/>
          <w:iCs/>
          <w:sz w:val="24"/>
        </w:rPr>
      </w:pPr>
      <w:r w:rsidRPr="00A63FD7">
        <w:rPr>
          <w:b/>
          <w:bCs/>
          <w:iCs/>
          <w:sz w:val="24"/>
          <w:u w:val="single"/>
        </w:rPr>
        <w:t>Objet</w:t>
      </w:r>
      <w:r w:rsidRPr="00A63FD7">
        <w:rPr>
          <w:b/>
          <w:bCs/>
          <w:iCs/>
          <w:sz w:val="24"/>
        </w:rPr>
        <w:t> :</w:t>
      </w:r>
      <w:r>
        <w:rPr>
          <w:b/>
          <w:bCs/>
          <w:iCs/>
          <w:sz w:val="24"/>
        </w:rPr>
        <w:t xml:space="preserve"> </w:t>
      </w:r>
      <w:r w:rsidR="005E04E0">
        <w:rPr>
          <w:b/>
          <w:bCs/>
          <w:iCs/>
          <w:sz w:val="24"/>
        </w:rPr>
        <w:t xml:space="preserve">Eclairage public et peinture des candélabres – demande de réserve parlementaire </w:t>
      </w:r>
    </w:p>
    <w:p w:rsidR="00DD5399" w:rsidRDefault="00DD5399" w:rsidP="00DD5399">
      <w:pPr>
        <w:pStyle w:val="Corpsdetexte2"/>
        <w:tabs>
          <w:tab w:val="left" w:pos="4395"/>
        </w:tabs>
        <w:jc w:val="both"/>
        <w:rPr>
          <w:b/>
          <w:bCs/>
          <w:iCs/>
          <w:sz w:val="24"/>
        </w:rPr>
      </w:pPr>
    </w:p>
    <w:p w:rsidR="00DD5399" w:rsidRDefault="00DD5399" w:rsidP="00DD5399">
      <w:pPr>
        <w:pStyle w:val="Corpsdetexte"/>
        <w:tabs>
          <w:tab w:val="left" w:pos="4395"/>
        </w:tabs>
        <w:spacing w:after="0"/>
        <w:rPr>
          <w:sz w:val="22"/>
          <w:szCs w:val="22"/>
        </w:rPr>
      </w:pPr>
      <w:r w:rsidRPr="001F6104">
        <w:rPr>
          <w:sz w:val="22"/>
          <w:szCs w:val="22"/>
        </w:rPr>
        <w:t>L’an deux mille</w:t>
      </w:r>
      <w:r>
        <w:rPr>
          <w:sz w:val="22"/>
          <w:szCs w:val="22"/>
        </w:rPr>
        <w:t xml:space="preserve"> seize,</w:t>
      </w:r>
      <w:r w:rsidRPr="001F6104">
        <w:rPr>
          <w:sz w:val="22"/>
          <w:szCs w:val="22"/>
        </w:rPr>
        <w:t xml:space="preserve"> </w:t>
      </w:r>
      <w:r>
        <w:rPr>
          <w:sz w:val="22"/>
          <w:szCs w:val="22"/>
        </w:rPr>
        <w:t xml:space="preserve">le quatorze octobre </w:t>
      </w:r>
      <w:r w:rsidRPr="001F6104">
        <w:rPr>
          <w:sz w:val="22"/>
          <w:szCs w:val="22"/>
        </w:rPr>
        <w:t xml:space="preserve">à </w:t>
      </w:r>
      <w:r>
        <w:rPr>
          <w:sz w:val="22"/>
          <w:szCs w:val="22"/>
        </w:rPr>
        <w:t>vingt heures trente</w:t>
      </w:r>
      <w:r w:rsidRPr="001F6104">
        <w:rPr>
          <w:sz w:val="22"/>
          <w:szCs w:val="22"/>
        </w:rPr>
        <w:t xml:space="preserve"> le Conseil Municipal de cette commune, régulièrement convoqué, s’est réuni au nombre prescrit par la loi, dans le lieu habituel de ses séances, sous la présidence de M. Didier VERMEIRE.</w:t>
      </w:r>
    </w:p>
    <w:p w:rsidR="00DD5399" w:rsidRDefault="00DD5399" w:rsidP="00DD5399">
      <w:pPr>
        <w:pStyle w:val="Corpsdetexte"/>
        <w:tabs>
          <w:tab w:val="left" w:pos="4395"/>
        </w:tabs>
        <w:spacing w:after="0"/>
        <w:rPr>
          <w:sz w:val="22"/>
          <w:szCs w:val="22"/>
        </w:rPr>
      </w:pPr>
    </w:p>
    <w:p w:rsidR="00DD5399" w:rsidRDefault="00DD5399" w:rsidP="00DD5399">
      <w:pPr>
        <w:pStyle w:val="Corpsdetexte"/>
        <w:tabs>
          <w:tab w:val="left" w:pos="4395"/>
        </w:tabs>
        <w:ind w:left="284"/>
        <w:rPr>
          <w:sz w:val="22"/>
          <w:szCs w:val="22"/>
        </w:rPr>
      </w:pPr>
      <w:r w:rsidRPr="008F29B6">
        <w:rPr>
          <w:sz w:val="22"/>
          <w:szCs w:val="22"/>
          <w:u w:val="single"/>
        </w:rPr>
        <w:t>Présents</w:t>
      </w:r>
      <w:r w:rsidRPr="008F29B6">
        <w:rPr>
          <w:sz w:val="22"/>
          <w:szCs w:val="22"/>
        </w:rPr>
        <w:t xml:space="preserve"> : </w:t>
      </w:r>
      <w:r>
        <w:rPr>
          <w:sz w:val="22"/>
          <w:szCs w:val="22"/>
        </w:rPr>
        <w:t xml:space="preserve">Mesdames et </w:t>
      </w:r>
      <w:r w:rsidRPr="008F29B6">
        <w:rPr>
          <w:sz w:val="22"/>
          <w:szCs w:val="22"/>
        </w:rPr>
        <w:t xml:space="preserve">Messieurs </w:t>
      </w:r>
      <w:r>
        <w:rPr>
          <w:sz w:val="22"/>
          <w:szCs w:val="22"/>
        </w:rPr>
        <w:t xml:space="preserve">Michèle KUBIAK, Yves SAUSSAIS, Christelle MICHEL, Serge KEDOTE, Didier PIERRE, Claude DELAVAUD, Pascal FLOQUET, Caroline BIGONET et Jacques MILLOUET.  </w:t>
      </w:r>
    </w:p>
    <w:p w:rsidR="00DD5399" w:rsidRDefault="00DD5399" w:rsidP="00DD5399">
      <w:pPr>
        <w:pStyle w:val="Corpsdetexte"/>
        <w:tabs>
          <w:tab w:val="left" w:pos="4395"/>
        </w:tabs>
        <w:ind w:left="284"/>
        <w:rPr>
          <w:sz w:val="22"/>
          <w:szCs w:val="22"/>
        </w:rPr>
      </w:pPr>
      <w:r w:rsidRPr="003865DD">
        <w:rPr>
          <w:sz w:val="22"/>
          <w:szCs w:val="22"/>
          <w:u w:val="single"/>
        </w:rPr>
        <w:t>Absent</w:t>
      </w:r>
      <w:r>
        <w:rPr>
          <w:sz w:val="22"/>
          <w:szCs w:val="22"/>
          <w:u w:val="single"/>
        </w:rPr>
        <w:t>e</w:t>
      </w:r>
      <w:r w:rsidRPr="003865DD">
        <w:rPr>
          <w:sz w:val="22"/>
          <w:szCs w:val="22"/>
        </w:rPr>
        <w:t xml:space="preserve"> : </w:t>
      </w:r>
      <w:r>
        <w:rPr>
          <w:sz w:val="22"/>
          <w:szCs w:val="22"/>
        </w:rPr>
        <w:t>Marie-Thérèse PARICHON,</w:t>
      </w:r>
    </w:p>
    <w:p w:rsidR="00DD5399" w:rsidRPr="006805FE" w:rsidRDefault="00DD5399" w:rsidP="00DD5399">
      <w:pPr>
        <w:pStyle w:val="Corpsdetexte"/>
        <w:tabs>
          <w:tab w:val="left" w:pos="4395"/>
        </w:tabs>
        <w:ind w:left="284"/>
        <w:rPr>
          <w:sz w:val="22"/>
          <w:szCs w:val="22"/>
        </w:rPr>
      </w:pPr>
      <w:r>
        <w:rPr>
          <w:sz w:val="22"/>
          <w:szCs w:val="22"/>
        </w:rPr>
        <w:t>Pouvoir de Marie-Thérèse PARICHON à Jacques MILLOUET,</w:t>
      </w:r>
    </w:p>
    <w:p w:rsidR="00DD5399" w:rsidRDefault="00DD5399" w:rsidP="00DD5399">
      <w:pPr>
        <w:pStyle w:val="Corpsdetexte"/>
        <w:tabs>
          <w:tab w:val="left" w:pos="993"/>
          <w:tab w:val="left" w:pos="4395"/>
        </w:tabs>
        <w:spacing w:after="0"/>
        <w:rPr>
          <w:sz w:val="22"/>
          <w:szCs w:val="22"/>
        </w:rPr>
      </w:pPr>
      <w:r>
        <w:rPr>
          <w:sz w:val="22"/>
          <w:szCs w:val="22"/>
        </w:rPr>
        <w:t xml:space="preserve">     </w:t>
      </w:r>
      <w:r w:rsidRPr="008F29B6">
        <w:rPr>
          <w:sz w:val="22"/>
          <w:szCs w:val="22"/>
        </w:rPr>
        <w:t>A été nommé</w:t>
      </w:r>
      <w:r>
        <w:rPr>
          <w:sz w:val="22"/>
          <w:szCs w:val="22"/>
        </w:rPr>
        <w:t>e</w:t>
      </w:r>
      <w:r w:rsidRPr="008F29B6">
        <w:rPr>
          <w:sz w:val="22"/>
          <w:szCs w:val="22"/>
        </w:rPr>
        <w:t xml:space="preserve"> secrétaire de séance</w:t>
      </w:r>
      <w:r>
        <w:rPr>
          <w:sz w:val="22"/>
          <w:szCs w:val="22"/>
        </w:rPr>
        <w:t> : Caroline BIGONET.</w:t>
      </w:r>
    </w:p>
    <w:p w:rsidR="005E04E0" w:rsidRDefault="005E04E0" w:rsidP="00DD5399">
      <w:pPr>
        <w:pStyle w:val="Corpsdetexte"/>
        <w:tabs>
          <w:tab w:val="left" w:pos="993"/>
          <w:tab w:val="left" w:pos="4395"/>
        </w:tabs>
        <w:spacing w:after="0"/>
        <w:rPr>
          <w:sz w:val="22"/>
          <w:szCs w:val="22"/>
        </w:rPr>
      </w:pPr>
    </w:p>
    <w:p w:rsidR="005E04E0" w:rsidRDefault="005E04E0" w:rsidP="00DD5399">
      <w:pPr>
        <w:pStyle w:val="Corpsdetexte"/>
        <w:tabs>
          <w:tab w:val="left" w:pos="993"/>
          <w:tab w:val="left" w:pos="4395"/>
        </w:tabs>
        <w:spacing w:after="0"/>
        <w:rPr>
          <w:sz w:val="22"/>
          <w:szCs w:val="22"/>
        </w:rPr>
      </w:pPr>
    </w:p>
    <w:p w:rsidR="005E04E0" w:rsidRDefault="005E04E0" w:rsidP="005E04E0">
      <w:pPr>
        <w:pStyle w:val="Corpsdetexte"/>
        <w:tabs>
          <w:tab w:val="left" w:pos="4395"/>
        </w:tabs>
        <w:spacing w:after="0"/>
        <w:rPr>
          <w:sz w:val="22"/>
          <w:szCs w:val="22"/>
        </w:rPr>
      </w:pPr>
      <w:r w:rsidRPr="00811D04">
        <w:rPr>
          <w:b/>
          <w:sz w:val="22"/>
          <w:szCs w:val="22"/>
        </w:rPr>
        <w:t>VU</w:t>
      </w:r>
      <w:r w:rsidRPr="00811D04">
        <w:rPr>
          <w:sz w:val="22"/>
          <w:szCs w:val="22"/>
        </w:rPr>
        <w:t xml:space="preserve"> le Code Général des Collectivités Territoriales,</w:t>
      </w:r>
    </w:p>
    <w:p w:rsidR="0099340F" w:rsidRDefault="0099340F" w:rsidP="0099340F">
      <w:pPr>
        <w:pStyle w:val="Corpsdetexte"/>
        <w:tabs>
          <w:tab w:val="left" w:pos="4395"/>
        </w:tabs>
        <w:spacing w:after="0"/>
        <w:rPr>
          <w:sz w:val="22"/>
          <w:szCs w:val="22"/>
        </w:rPr>
      </w:pPr>
      <w:r w:rsidRPr="00B42D5D">
        <w:rPr>
          <w:b/>
          <w:sz w:val="22"/>
          <w:szCs w:val="22"/>
        </w:rPr>
        <w:t>CONSIDERANT</w:t>
      </w:r>
      <w:r w:rsidRPr="00B42D5D">
        <w:rPr>
          <w:sz w:val="22"/>
          <w:szCs w:val="22"/>
        </w:rPr>
        <w:t xml:space="preserve"> </w:t>
      </w:r>
      <w:r>
        <w:rPr>
          <w:sz w:val="22"/>
          <w:szCs w:val="22"/>
        </w:rPr>
        <w:t>le projet d’amélioration de l’éclairage public de la commune de Maudétour-en-Vexin en vue d’économiser de l’énergie et des dépenses,</w:t>
      </w:r>
    </w:p>
    <w:p w:rsidR="0099340F" w:rsidRDefault="0099340F" w:rsidP="0099340F">
      <w:pPr>
        <w:pStyle w:val="Corpsdetexte"/>
        <w:tabs>
          <w:tab w:val="left" w:pos="4395"/>
        </w:tabs>
        <w:spacing w:after="0"/>
        <w:rPr>
          <w:sz w:val="22"/>
          <w:szCs w:val="22"/>
        </w:rPr>
      </w:pPr>
      <w:r w:rsidRPr="007B75AF">
        <w:rPr>
          <w:b/>
          <w:sz w:val="22"/>
          <w:szCs w:val="22"/>
        </w:rPr>
        <w:t>VU</w:t>
      </w:r>
      <w:r>
        <w:rPr>
          <w:sz w:val="22"/>
          <w:szCs w:val="22"/>
        </w:rPr>
        <w:t xml:space="preserve"> le nécessité de repeindre les candélabres,</w:t>
      </w:r>
    </w:p>
    <w:p w:rsidR="0099340F" w:rsidRPr="00B42D5D" w:rsidRDefault="0099340F" w:rsidP="0099340F">
      <w:pPr>
        <w:pStyle w:val="Corpsdetexte"/>
        <w:tabs>
          <w:tab w:val="left" w:pos="4395"/>
        </w:tabs>
        <w:spacing w:after="0"/>
        <w:rPr>
          <w:sz w:val="22"/>
          <w:szCs w:val="22"/>
        </w:rPr>
      </w:pPr>
      <w:r w:rsidRPr="00A721F7">
        <w:rPr>
          <w:b/>
          <w:sz w:val="22"/>
          <w:szCs w:val="22"/>
        </w:rPr>
        <w:t xml:space="preserve">CONSIDERANT </w:t>
      </w:r>
      <w:r w:rsidRPr="00B42D5D">
        <w:rPr>
          <w:sz w:val="22"/>
          <w:szCs w:val="22"/>
        </w:rPr>
        <w:t>que les travaux n’ont pas</w:t>
      </w:r>
      <w:r>
        <w:rPr>
          <w:sz w:val="22"/>
          <w:szCs w:val="22"/>
        </w:rPr>
        <w:t xml:space="preserve"> encore</w:t>
      </w:r>
      <w:r w:rsidRPr="00B42D5D">
        <w:rPr>
          <w:sz w:val="22"/>
          <w:szCs w:val="22"/>
        </w:rPr>
        <w:t xml:space="preserve"> </w:t>
      </w:r>
      <w:r>
        <w:rPr>
          <w:sz w:val="22"/>
          <w:szCs w:val="22"/>
        </w:rPr>
        <w:t>début</w:t>
      </w:r>
      <w:r w:rsidRPr="00B42D5D">
        <w:rPr>
          <w:sz w:val="22"/>
          <w:szCs w:val="22"/>
        </w:rPr>
        <w:t>és,</w:t>
      </w:r>
    </w:p>
    <w:p w:rsidR="005E04E0" w:rsidRDefault="005E04E0" w:rsidP="005E04E0">
      <w:pPr>
        <w:pStyle w:val="Corpsdetexte"/>
        <w:tabs>
          <w:tab w:val="left" w:pos="4395"/>
        </w:tabs>
        <w:spacing w:after="0"/>
        <w:rPr>
          <w:b/>
          <w:sz w:val="22"/>
          <w:szCs w:val="22"/>
        </w:rPr>
      </w:pPr>
    </w:p>
    <w:p w:rsidR="005E04E0" w:rsidRDefault="005E04E0" w:rsidP="005E04E0">
      <w:pPr>
        <w:pStyle w:val="Corpsdetexte"/>
        <w:tabs>
          <w:tab w:val="left" w:pos="4395"/>
        </w:tabs>
        <w:spacing w:after="0"/>
        <w:rPr>
          <w:sz w:val="22"/>
          <w:szCs w:val="22"/>
        </w:rPr>
      </w:pPr>
    </w:p>
    <w:p w:rsidR="005E04E0" w:rsidRDefault="005E04E0" w:rsidP="005E04E0">
      <w:pPr>
        <w:pStyle w:val="Corpsdetexte"/>
        <w:tabs>
          <w:tab w:val="left" w:pos="4536"/>
        </w:tabs>
        <w:spacing w:after="0"/>
        <w:rPr>
          <w:b/>
          <w:sz w:val="22"/>
          <w:szCs w:val="22"/>
          <w:u w:val="single"/>
        </w:rPr>
      </w:pPr>
      <w:r w:rsidRPr="00811D04">
        <w:rPr>
          <w:sz w:val="22"/>
          <w:szCs w:val="22"/>
          <w:u w:val="single"/>
        </w:rPr>
        <w:t xml:space="preserve">Après en avoir délibéré, le conseil municipal, </w:t>
      </w:r>
      <w:r w:rsidRPr="00811D04">
        <w:rPr>
          <w:b/>
          <w:sz w:val="22"/>
          <w:szCs w:val="22"/>
          <w:u w:val="single"/>
        </w:rPr>
        <w:t xml:space="preserve">à </w:t>
      </w:r>
      <w:r>
        <w:rPr>
          <w:b/>
          <w:sz w:val="22"/>
          <w:szCs w:val="22"/>
          <w:u w:val="single"/>
        </w:rPr>
        <w:t xml:space="preserve">l’unanimité : </w:t>
      </w:r>
    </w:p>
    <w:p w:rsidR="007B75AF" w:rsidRPr="00811D04" w:rsidRDefault="007B75AF" w:rsidP="005E04E0">
      <w:pPr>
        <w:pStyle w:val="Corpsdetexte"/>
        <w:tabs>
          <w:tab w:val="left" w:pos="4536"/>
        </w:tabs>
        <w:spacing w:after="0"/>
        <w:rPr>
          <w:sz w:val="22"/>
          <w:szCs w:val="22"/>
          <w:u w:val="single"/>
        </w:rPr>
      </w:pPr>
    </w:p>
    <w:p w:rsidR="005E04E0" w:rsidRDefault="007B75AF" w:rsidP="005E04E0">
      <w:pPr>
        <w:pStyle w:val="Corpsdetexte"/>
        <w:tabs>
          <w:tab w:val="left" w:pos="5245"/>
        </w:tabs>
        <w:spacing w:after="0"/>
        <w:ind w:left="1560" w:right="72"/>
        <w:rPr>
          <w:bCs/>
          <w:sz w:val="22"/>
          <w:szCs w:val="22"/>
        </w:rPr>
      </w:pPr>
      <w:r w:rsidRPr="007B75AF">
        <w:rPr>
          <w:b/>
          <w:bCs/>
          <w:sz w:val="22"/>
          <w:szCs w:val="22"/>
        </w:rPr>
        <w:t>Décide</w:t>
      </w:r>
      <w:r w:rsidRPr="007B75AF">
        <w:rPr>
          <w:bCs/>
          <w:sz w:val="22"/>
          <w:szCs w:val="22"/>
        </w:rPr>
        <w:t xml:space="preserve"> de demander une réserve parlementaire au</w:t>
      </w:r>
      <w:r>
        <w:rPr>
          <w:bCs/>
          <w:sz w:val="22"/>
          <w:szCs w:val="22"/>
        </w:rPr>
        <w:t xml:space="preserve">près </w:t>
      </w:r>
      <w:r w:rsidR="00E83E28">
        <w:rPr>
          <w:bCs/>
          <w:sz w:val="22"/>
          <w:szCs w:val="22"/>
        </w:rPr>
        <w:t>de nos parlementaires</w:t>
      </w:r>
      <w:r>
        <w:rPr>
          <w:bCs/>
          <w:sz w:val="22"/>
          <w:szCs w:val="22"/>
        </w:rPr>
        <w:t xml:space="preserve"> </w:t>
      </w:r>
    </w:p>
    <w:p w:rsidR="007B75AF" w:rsidRPr="007B75AF" w:rsidRDefault="007B75AF" w:rsidP="005E04E0">
      <w:pPr>
        <w:pStyle w:val="Corpsdetexte"/>
        <w:tabs>
          <w:tab w:val="left" w:pos="5245"/>
        </w:tabs>
        <w:spacing w:after="0"/>
        <w:ind w:left="1560" w:right="72"/>
        <w:rPr>
          <w:bCs/>
          <w:sz w:val="22"/>
          <w:szCs w:val="22"/>
        </w:rPr>
      </w:pPr>
    </w:p>
    <w:p w:rsidR="007B75AF" w:rsidRPr="007B75AF" w:rsidRDefault="007B75AF" w:rsidP="007B75AF">
      <w:pPr>
        <w:pStyle w:val="Corpsdetexte"/>
        <w:tabs>
          <w:tab w:val="left" w:pos="1800"/>
        </w:tabs>
        <w:spacing w:after="0"/>
        <w:ind w:right="72"/>
        <w:jc w:val="both"/>
        <w:rPr>
          <w:bCs/>
          <w:sz w:val="22"/>
          <w:szCs w:val="22"/>
        </w:rPr>
      </w:pPr>
      <w:r>
        <w:rPr>
          <w:bCs/>
          <w:sz w:val="22"/>
          <w:szCs w:val="22"/>
        </w:rPr>
        <w:t xml:space="preserve">                        </w:t>
      </w:r>
      <w:r w:rsidRPr="007B75AF">
        <w:rPr>
          <w:b/>
          <w:bCs/>
          <w:sz w:val="22"/>
          <w:szCs w:val="22"/>
        </w:rPr>
        <w:t>AUTORISE</w:t>
      </w:r>
      <w:r w:rsidRPr="007B75AF">
        <w:rPr>
          <w:bCs/>
          <w:sz w:val="22"/>
          <w:szCs w:val="22"/>
        </w:rPr>
        <w:t xml:space="preserve"> le Maire à monter le dossier de demande de subvention,</w:t>
      </w:r>
    </w:p>
    <w:p w:rsidR="007B75AF" w:rsidRPr="007B75AF" w:rsidRDefault="007B75AF" w:rsidP="007B75AF">
      <w:pPr>
        <w:pStyle w:val="Corpsdetexte"/>
        <w:tabs>
          <w:tab w:val="left" w:pos="1800"/>
        </w:tabs>
        <w:spacing w:after="0"/>
        <w:ind w:left="426" w:right="72"/>
        <w:rPr>
          <w:bCs/>
          <w:sz w:val="22"/>
          <w:szCs w:val="22"/>
        </w:rPr>
      </w:pPr>
    </w:p>
    <w:p w:rsidR="007B75AF" w:rsidRDefault="007B75AF" w:rsidP="007B75AF">
      <w:pPr>
        <w:tabs>
          <w:tab w:val="left" w:pos="4253"/>
          <w:tab w:val="left" w:pos="6480"/>
        </w:tabs>
        <w:ind w:left="360"/>
        <w:rPr>
          <w:sz w:val="22"/>
          <w:szCs w:val="22"/>
        </w:rPr>
      </w:pPr>
      <w:r w:rsidRPr="00020E15">
        <w:rPr>
          <w:sz w:val="22"/>
          <w:szCs w:val="22"/>
        </w:rPr>
        <w:t>Fait à Maudétour-en-Vexin, le 14 octobre 2016</w:t>
      </w:r>
    </w:p>
    <w:p w:rsidR="007B75AF" w:rsidRDefault="007B75AF" w:rsidP="007B75AF">
      <w:pPr>
        <w:tabs>
          <w:tab w:val="left" w:pos="4253"/>
          <w:tab w:val="left" w:pos="6480"/>
        </w:tabs>
        <w:ind w:left="360"/>
        <w:rPr>
          <w:sz w:val="22"/>
          <w:szCs w:val="22"/>
        </w:rPr>
      </w:pPr>
    </w:p>
    <w:p w:rsidR="007B75AF" w:rsidRPr="00020E15" w:rsidRDefault="007B75AF" w:rsidP="007B75AF">
      <w:pPr>
        <w:tabs>
          <w:tab w:val="left" w:pos="4253"/>
          <w:tab w:val="left" w:pos="6480"/>
        </w:tabs>
        <w:ind w:left="360"/>
        <w:rPr>
          <w:sz w:val="22"/>
          <w:szCs w:val="22"/>
        </w:rPr>
      </w:pPr>
    </w:p>
    <w:p w:rsidR="007B75AF" w:rsidRPr="001F6104" w:rsidRDefault="007B75AF" w:rsidP="007B75AF">
      <w:pPr>
        <w:pStyle w:val="Formuledepolitesse"/>
        <w:keepNext w:val="0"/>
        <w:tabs>
          <w:tab w:val="left" w:pos="4253"/>
          <w:tab w:val="left" w:pos="4860"/>
          <w:tab w:val="left" w:pos="6480"/>
        </w:tabs>
        <w:spacing w:after="0" w:line="240" w:lineRule="auto"/>
        <w:ind w:left="360"/>
        <w:jc w:val="left"/>
        <w:rPr>
          <w:rFonts w:ascii="Times New Roman" w:hAnsi="Times New Roman"/>
          <w:sz w:val="22"/>
          <w:szCs w:val="22"/>
        </w:rPr>
      </w:pPr>
      <w:r w:rsidRPr="001F6104">
        <w:rPr>
          <w:rFonts w:ascii="Times New Roman" w:hAnsi="Times New Roman"/>
          <w:sz w:val="22"/>
          <w:szCs w:val="22"/>
        </w:rPr>
        <w:tab/>
        <w:t>Le Maire,</w:t>
      </w:r>
    </w:p>
    <w:p w:rsidR="007B75AF" w:rsidRDefault="007B75AF" w:rsidP="007B75AF">
      <w:pPr>
        <w:pStyle w:val="Formuledepolitesse"/>
        <w:keepNext w:val="0"/>
        <w:tabs>
          <w:tab w:val="left" w:pos="4253"/>
          <w:tab w:val="left" w:pos="4860"/>
          <w:tab w:val="left" w:pos="6480"/>
        </w:tabs>
        <w:spacing w:after="0" w:line="240" w:lineRule="auto"/>
        <w:ind w:left="360"/>
        <w:jc w:val="left"/>
        <w:rPr>
          <w:rFonts w:ascii="Times New Roman" w:hAnsi="Times New Roman"/>
          <w:sz w:val="22"/>
          <w:szCs w:val="22"/>
        </w:rPr>
      </w:pPr>
      <w:r w:rsidRPr="001F6104">
        <w:rPr>
          <w:rFonts w:ascii="Times New Roman" w:hAnsi="Times New Roman"/>
          <w:sz w:val="22"/>
          <w:szCs w:val="22"/>
        </w:rPr>
        <w:tab/>
        <w:t>Didier VERMEIRE</w:t>
      </w:r>
    </w:p>
    <w:p w:rsidR="007B75AF" w:rsidRDefault="007B75AF" w:rsidP="007B75AF">
      <w:pPr>
        <w:pStyle w:val="Formuledepolitesse"/>
        <w:keepNext w:val="0"/>
        <w:tabs>
          <w:tab w:val="left" w:pos="4253"/>
          <w:tab w:val="left" w:pos="4860"/>
          <w:tab w:val="left" w:pos="6480"/>
        </w:tabs>
        <w:spacing w:after="0" w:line="240" w:lineRule="auto"/>
        <w:ind w:left="360"/>
        <w:jc w:val="left"/>
        <w:rPr>
          <w:rFonts w:ascii="Times New Roman" w:hAnsi="Times New Roman"/>
          <w:sz w:val="22"/>
          <w:szCs w:val="22"/>
        </w:rPr>
      </w:pPr>
    </w:p>
    <w:p w:rsidR="007B75AF" w:rsidRDefault="007B75AF" w:rsidP="007B75AF">
      <w:pPr>
        <w:pStyle w:val="Formuledepolitesse"/>
        <w:keepNext w:val="0"/>
        <w:tabs>
          <w:tab w:val="left" w:pos="4253"/>
          <w:tab w:val="left" w:pos="4860"/>
          <w:tab w:val="left" w:pos="6480"/>
        </w:tabs>
        <w:spacing w:after="0" w:line="240" w:lineRule="auto"/>
        <w:ind w:left="360"/>
        <w:jc w:val="left"/>
        <w:rPr>
          <w:rFonts w:ascii="Times New Roman" w:hAnsi="Times New Roman"/>
          <w:sz w:val="22"/>
          <w:szCs w:val="22"/>
        </w:rPr>
      </w:pPr>
    </w:p>
    <w:p w:rsidR="007B75AF" w:rsidRDefault="007B75AF" w:rsidP="007B75AF">
      <w:pPr>
        <w:pStyle w:val="Formuledepolitesse"/>
        <w:keepNext w:val="0"/>
        <w:tabs>
          <w:tab w:val="left" w:pos="4253"/>
          <w:tab w:val="left" w:pos="4860"/>
          <w:tab w:val="left" w:pos="6480"/>
        </w:tabs>
        <w:spacing w:after="0" w:line="240" w:lineRule="auto"/>
        <w:ind w:left="360"/>
        <w:jc w:val="left"/>
        <w:rPr>
          <w:rFonts w:ascii="Times New Roman" w:hAnsi="Times New Roman"/>
          <w:sz w:val="22"/>
          <w:szCs w:val="22"/>
        </w:rPr>
      </w:pPr>
    </w:p>
    <w:p w:rsidR="007B75AF" w:rsidRPr="00020E15" w:rsidRDefault="007B75AF" w:rsidP="007B75AF">
      <w:pPr>
        <w:ind w:left="360"/>
        <w:rPr>
          <w:sz w:val="20"/>
          <w:szCs w:val="20"/>
        </w:rPr>
      </w:pPr>
      <w:r w:rsidRPr="00020E15">
        <w:rPr>
          <w:rFonts w:ascii="Verdana" w:hAnsi="Verdana"/>
          <w:sz w:val="14"/>
          <w:szCs w:val="14"/>
          <w:u w:val="single"/>
        </w:rPr>
        <w:t>Certifié exécutoire compte tenu</w:t>
      </w:r>
      <w:r w:rsidRPr="00020E15">
        <w:rPr>
          <w:rFonts w:ascii="Verdana" w:hAnsi="Verdana"/>
          <w:sz w:val="14"/>
          <w:szCs w:val="14"/>
        </w:rPr>
        <w:t xml:space="preserve"> de la transmission à la Sous-préfecture et de la publication le </w:t>
      </w:r>
      <w:r w:rsidRPr="00020E15">
        <w:rPr>
          <w:rFonts w:ascii="Verdana" w:hAnsi="Verdana"/>
          <w:b/>
          <w:sz w:val="14"/>
          <w:szCs w:val="14"/>
        </w:rPr>
        <w:t>28 octobre 2016</w:t>
      </w:r>
    </w:p>
    <w:p w:rsidR="007B75AF" w:rsidRDefault="007B75AF" w:rsidP="007B75AF"/>
    <w:p w:rsidR="00134C06" w:rsidRDefault="00134C06" w:rsidP="00134C06">
      <w:pPr>
        <w:jc w:val="center"/>
        <w:rPr>
          <w:b/>
          <w:sz w:val="36"/>
          <w:szCs w:val="36"/>
          <w:u w:val="single"/>
        </w:rPr>
      </w:pPr>
      <w:r w:rsidRPr="00934F2A">
        <w:lastRenderedPageBreak/>
        <w:t>REPUBLIQUE FRANCAISE</w:t>
      </w:r>
      <w:r>
        <w:tab/>
      </w:r>
      <w:r>
        <w:tab/>
      </w:r>
      <w:r>
        <w:tab/>
      </w:r>
      <w:r>
        <w:tab/>
      </w:r>
      <w:r>
        <w:tab/>
      </w:r>
      <w:r>
        <w:tab/>
      </w:r>
      <w:r w:rsidRPr="002F63BF">
        <w:rPr>
          <w:b/>
          <w:sz w:val="36"/>
          <w:szCs w:val="36"/>
          <w:u w:val="single"/>
        </w:rPr>
        <w:t>N°</w:t>
      </w:r>
      <w:r>
        <w:rPr>
          <w:b/>
          <w:sz w:val="36"/>
          <w:szCs w:val="36"/>
          <w:u w:val="single"/>
        </w:rPr>
        <w:t>2016-24</w:t>
      </w:r>
    </w:p>
    <w:p w:rsidR="00134C06" w:rsidRPr="002F63BF" w:rsidRDefault="00134C06" w:rsidP="00134C06">
      <w:pPr>
        <w:jc w:val="center"/>
        <w:rPr>
          <w:b/>
          <w:sz w:val="36"/>
          <w:szCs w:val="36"/>
          <w:u w:val="single"/>
        </w:rPr>
      </w:pPr>
    </w:p>
    <w:p w:rsidR="00134C06" w:rsidRDefault="00134C06" w:rsidP="00134C06">
      <w:pPr>
        <w:tabs>
          <w:tab w:val="left" w:pos="4395"/>
        </w:tabs>
        <w:rPr>
          <w:sz w:val="16"/>
        </w:rPr>
      </w:pPr>
      <w:r>
        <w:t>DEPARTEMENT DU V</w:t>
      </w:r>
      <w:r w:rsidRPr="00934F2A">
        <w:t>AL D’OISE</w:t>
      </w:r>
    </w:p>
    <w:p w:rsidR="00134C06" w:rsidRDefault="00134C06" w:rsidP="00134C06">
      <w:pPr>
        <w:tabs>
          <w:tab w:val="left" w:pos="4395"/>
        </w:tabs>
        <w:rPr>
          <w:sz w:val="16"/>
        </w:rPr>
      </w:pPr>
      <w:r>
        <w:t>COMMUNE DE MAUDETOUR-EN-VEXIN</w:t>
      </w:r>
    </w:p>
    <w:p w:rsidR="00134C06" w:rsidRPr="00934F2A" w:rsidRDefault="00134C06" w:rsidP="00134C06">
      <w:pPr>
        <w:tabs>
          <w:tab w:val="left" w:pos="4395"/>
        </w:tabs>
        <w:rPr>
          <w:sz w:val="16"/>
        </w:rPr>
      </w:pPr>
    </w:p>
    <w:p w:rsidR="00134C06" w:rsidRPr="00934F2A" w:rsidRDefault="00933B09" w:rsidP="00134C06">
      <w:pPr>
        <w:tabs>
          <w:tab w:val="left" w:pos="4395"/>
        </w:tabs>
      </w:pPr>
      <w:r>
        <w:rPr>
          <w:noProof/>
        </w:rPr>
        <w:pict>
          <v:shape id="_x0000_s1036" type="#_x0000_t202" style="position:absolute;margin-left:279.85pt;margin-top:11.05pt;width:172.25pt;height:30pt;z-index:251676672;mso-width-relative:margin;mso-height-relative:margin" stroked="f">
            <v:textbox>
              <w:txbxContent>
                <w:p w:rsidR="00134C06" w:rsidRPr="00811D04" w:rsidRDefault="00134C06" w:rsidP="00134C06">
                  <w:pPr>
                    <w:tabs>
                      <w:tab w:val="left" w:pos="4536"/>
                    </w:tabs>
                    <w:rPr>
                      <w:sz w:val="14"/>
                      <w:szCs w:val="14"/>
                    </w:rPr>
                  </w:pPr>
                  <w:r w:rsidRPr="00811D04">
                    <w:rPr>
                      <w:sz w:val="14"/>
                      <w:szCs w:val="14"/>
                      <w:u w:val="single"/>
                    </w:rPr>
                    <w:t>Date de la convocation</w:t>
                  </w:r>
                  <w:r>
                    <w:rPr>
                      <w:sz w:val="14"/>
                      <w:szCs w:val="14"/>
                    </w:rPr>
                    <w:t> : 7 octobre  2016</w:t>
                  </w:r>
                </w:p>
                <w:p w:rsidR="00134C06" w:rsidRPr="00811D04" w:rsidRDefault="00134C06" w:rsidP="00134C06">
                  <w:pPr>
                    <w:tabs>
                      <w:tab w:val="left" w:pos="4536"/>
                    </w:tabs>
                    <w:rPr>
                      <w:sz w:val="14"/>
                      <w:szCs w:val="14"/>
                    </w:rPr>
                  </w:pPr>
                  <w:r w:rsidRPr="00811D04">
                    <w:rPr>
                      <w:sz w:val="14"/>
                      <w:szCs w:val="14"/>
                      <w:u w:val="single"/>
                    </w:rPr>
                    <w:t>Date d’affichage</w:t>
                  </w:r>
                  <w:r>
                    <w:rPr>
                      <w:sz w:val="14"/>
                      <w:szCs w:val="14"/>
                      <w:u w:val="single"/>
                    </w:rPr>
                    <w:t xml:space="preserve"> de la </w:t>
                  </w:r>
                  <w:r w:rsidRPr="00264D56">
                    <w:rPr>
                      <w:sz w:val="14"/>
                      <w:szCs w:val="14"/>
                      <w:u w:val="single"/>
                    </w:rPr>
                    <w:t>délibération</w:t>
                  </w:r>
                  <w:r w:rsidRPr="00264D56">
                    <w:rPr>
                      <w:sz w:val="14"/>
                      <w:szCs w:val="14"/>
                    </w:rPr>
                    <w:t xml:space="preserve"> : </w:t>
                  </w:r>
                  <w:r>
                    <w:rPr>
                      <w:sz w:val="14"/>
                      <w:szCs w:val="14"/>
                    </w:rPr>
                    <w:t>28 octobre 2016</w:t>
                  </w:r>
                </w:p>
              </w:txbxContent>
            </v:textbox>
          </v:shape>
        </w:pict>
      </w:r>
      <w:r w:rsidR="00134C06" w:rsidRPr="00934F2A">
        <w:t xml:space="preserve">Nombres de Membres </w:t>
      </w:r>
    </w:p>
    <w:tbl>
      <w:tblPr>
        <w:tblW w:w="0" w:type="auto"/>
        <w:tblCellMar>
          <w:left w:w="70" w:type="dxa"/>
          <w:right w:w="70" w:type="dxa"/>
        </w:tblCellMar>
        <w:tblLook w:val="0000"/>
      </w:tblPr>
      <w:tblGrid>
        <w:gridCol w:w="921"/>
        <w:gridCol w:w="850"/>
        <w:gridCol w:w="881"/>
        <w:gridCol w:w="112"/>
      </w:tblGrid>
      <w:tr w:rsidR="00134C06" w:rsidRPr="00934F2A" w:rsidTr="00517117">
        <w:trPr>
          <w:gridAfter w:val="1"/>
          <w:wAfter w:w="112" w:type="dxa"/>
          <w:cantSplit/>
          <w:trHeight w:val="135"/>
        </w:trPr>
        <w:tc>
          <w:tcPr>
            <w:tcW w:w="921" w:type="dxa"/>
          </w:tcPr>
          <w:p w:rsidR="00134C06" w:rsidRPr="00934F2A" w:rsidRDefault="00134C06" w:rsidP="00517117">
            <w:pPr>
              <w:tabs>
                <w:tab w:val="left" w:pos="4395"/>
              </w:tabs>
              <w:jc w:val="center"/>
              <w:rPr>
                <w:sz w:val="14"/>
                <w:szCs w:val="14"/>
              </w:rPr>
            </w:pPr>
            <w:r w:rsidRPr="00934F2A">
              <w:rPr>
                <w:sz w:val="14"/>
                <w:szCs w:val="14"/>
              </w:rPr>
              <w:t>Afférents</w:t>
            </w:r>
          </w:p>
          <w:p w:rsidR="00134C06" w:rsidRPr="00934F2A" w:rsidRDefault="00134C06" w:rsidP="00517117">
            <w:pPr>
              <w:tabs>
                <w:tab w:val="left" w:pos="4395"/>
              </w:tabs>
              <w:jc w:val="center"/>
              <w:rPr>
                <w:sz w:val="14"/>
                <w:szCs w:val="14"/>
              </w:rPr>
            </w:pPr>
            <w:r w:rsidRPr="00934F2A">
              <w:rPr>
                <w:sz w:val="14"/>
                <w:szCs w:val="14"/>
              </w:rPr>
              <w:t>au Conseil</w:t>
            </w:r>
          </w:p>
          <w:p w:rsidR="00134C06" w:rsidRPr="00934F2A" w:rsidRDefault="00134C06" w:rsidP="00517117">
            <w:pPr>
              <w:tabs>
                <w:tab w:val="left" w:pos="4395"/>
              </w:tabs>
              <w:jc w:val="center"/>
              <w:rPr>
                <w:sz w:val="14"/>
                <w:szCs w:val="14"/>
              </w:rPr>
            </w:pPr>
            <w:r w:rsidRPr="00934F2A">
              <w:rPr>
                <w:sz w:val="14"/>
                <w:szCs w:val="14"/>
              </w:rPr>
              <w:t>Municipal</w:t>
            </w:r>
          </w:p>
        </w:tc>
        <w:tc>
          <w:tcPr>
            <w:tcW w:w="850" w:type="dxa"/>
          </w:tcPr>
          <w:p w:rsidR="00134C06" w:rsidRPr="00934F2A" w:rsidRDefault="00134C06" w:rsidP="00517117">
            <w:pPr>
              <w:pStyle w:val="Corpsdetexte3"/>
              <w:tabs>
                <w:tab w:val="left" w:pos="4395"/>
              </w:tabs>
              <w:jc w:val="center"/>
              <w:rPr>
                <w:rFonts w:ascii="Times New Roman" w:hAnsi="Times New Roman"/>
                <w:sz w:val="14"/>
                <w:szCs w:val="14"/>
              </w:rPr>
            </w:pPr>
            <w:r w:rsidRPr="00934F2A">
              <w:rPr>
                <w:rFonts w:ascii="Times New Roman" w:hAnsi="Times New Roman"/>
                <w:sz w:val="14"/>
                <w:szCs w:val="14"/>
              </w:rPr>
              <w:br/>
              <w:t>En exercice</w:t>
            </w:r>
          </w:p>
          <w:p w:rsidR="00134C06" w:rsidRPr="00934F2A" w:rsidRDefault="00134C06" w:rsidP="00517117">
            <w:pPr>
              <w:tabs>
                <w:tab w:val="left" w:pos="4395"/>
              </w:tabs>
              <w:jc w:val="center"/>
              <w:rPr>
                <w:sz w:val="14"/>
                <w:szCs w:val="14"/>
              </w:rPr>
            </w:pPr>
          </w:p>
        </w:tc>
        <w:tc>
          <w:tcPr>
            <w:tcW w:w="881" w:type="dxa"/>
          </w:tcPr>
          <w:p w:rsidR="00134C06" w:rsidRPr="00934F2A" w:rsidRDefault="00134C06" w:rsidP="00517117">
            <w:pPr>
              <w:tabs>
                <w:tab w:val="left" w:pos="4395"/>
              </w:tabs>
              <w:ind w:left="72"/>
              <w:jc w:val="center"/>
              <w:rPr>
                <w:sz w:val="14"/>
                <w:szCs w:val="14"/>
              </w:rPr>
            </w:pPr>
            <w:r w:rsidRPr="00934F2A">
              <w:rPr>
                <w:sz w:val="14"/>
                <w:szCs w:val="14"/>
              </w:rPr>
              <w:t>Qui ont pris</w:t>
            </w:r>
          </w:p>
          <w:p w:rsidR="00134C06" w:rsidRPr="00934F2A" w:rsidRDefault="00134C06" w:rsidP="00517117">
            <w:pPr>
              <w:tabs>
                <w:tab w:val="left" w:pos="4395"/>
              </w:tabs>
              <w:ind w:left="72"/>
              <w:jc w:val="center"/>
              <w:rPr>
                <w:sz w:val="14"/>
                <w:szCs w:val="14"/>
              </w:rPr>
            </w:pPr>
            <w:r w:rsidRPr="00934F2A">
              <w:rPr>
                <w:sz w:val="14"/>
                <w:szCs w:val="14"/>
              </w:rPr>
              <w:t>part à la</w:t>
            </w:r>
          </w:p>
          <w:p w:rsidR="00134C06" w:rsidRPr="00934F2A" w:rsidRDefault="00134C06" w:rsidP="00517117">
            <w:pPr>
              <w:tabs>
                <w:tab w:val="left" w:pos="4395"/>
              </w:tabs>
              <w:ind w:left="72"/>
              <w:jc w:val="center"/>
              <w:rPr>
                <w:sz w:val="14"/>
                <w:szCs w:val="14"/>
              </w:rPr>
            </w:pPr>
            <w:r w:rsidRPr="00934F2A">
              <w:rPr>
                <w:sz w:val="14"/>
                <w:szCs w:val="14"/>
              </w:rPr>
              <w:t>délibération</w:t>
            </w:r>
          </w:p>
        </w:tc>
      </w:tr>
      <w:tr w:rsidR="00134C06" w:rsidRPr="00BA618B" w:rsidTr="00517117">
        <w:trPr>
          <w:cantSplit/>
          <w:trHeight w:val="135"/>
        </w:trPr>
        <w:tc>
          <w:tcPr>
            <w:tcW w:w="921" w:type="dxa"/>
          </w:tcPr>
          <w:p w:rsidR="00134C06" w:rsidRPr="00BA618B" w:rsidRDefault="00134C06" w:rsidP="00517117">
            <w:pPr>
              <w:tabs>
                <w:tab w:val="left" w:pos="4395"/>
              </w:tabs>
              <w:jc w:val="center"/>
              <w:rPr>
                <w:b/>
                <w:sz w:val="14"/>
                <w:szCs w:val="14"/>
              </w:rPr>
            </w:pPr>
          </w:p>
          <w:p w:rsidR="00134C06" w:rsidRPr="00BA618B" w:rsidRDefault="00134C06" w:rsidP="00517117">
            <w:pPr>
              <w:tabs>
                <w:tab w:val="left" w:pos="4395"/>
              </w:tabs>
              <w:jc w:val="center"/>
              <w:rPr>
                <w:b/>
                <w:sz w:val="14"/>
                <w:szCs w:val="14"/>
              </w:rPr>
            </w:pPr>
            <w:r w:rsidRPr="00BA618B">
              <w:rPr>
                <w:b/>
                <w:sz w:val="14"/>
                <w:szCs w:val="14"/>
              </w:rPr>
              <w:t>11</w:t>
            </w:r>
          </w:p>
        </w:tc>
        <w:tc>
          <w:tcPr>
            <w:tcW w:w="850" w:type="dxa"/>
          </w:tcPr>
          <w:p w:rsidR="00134C06" w:rsidRPr="00BA618B" w:rsidRDefault="00134C06" w:rsidP="00517117">
            <w:pPr>
              <w:tabs>
                <w:tab w:val="left" w:pos="4395"/>
              </w:tabs>
              <w:jc w:val="center"/>
              <w:rPr>
                <w:b/>
                <w:sz w:val="14"/>
                <w:szCs w:val="14"/>
              </w:rPr>
            </w:pPr>
          </w:p>
          <w:p w:rsidR="00134C06" w:rsidRPr="00BA618B" w:rsidRDefault="00134C06" w:rsidP="00517117">
            <w:pPr>
              <w:tabs>
                <w:tab w:val="left" w:pos="4395"/>
              </w:tabs>
              <w:jc w:val="center"/>
              <w:rPr>
                <w:b/>
                <w:sz w:val="14"/>
                <w:szCs w:val="14"/>
              </w:rPr>
            </w:pPr>
            <w:r w:rsidRPr="00BA618B">
              <w:rPr>
                <w:b/>
                <w:sz w:val="14"/>
                <w:szCs w:val="14"/>
              </w:rPr>
              <w:t>11</w:t>
            </w:r>
          </w:p>
        </w:tc>
        <w:tc>
          <w:tcPr>
            <w:tcW w:w="993" w:type="dxa"/>
            <w:gridSpan w:val="2"/>
          </w:tcPr>
          <w:p w:rsidR="00134C06" w:rsidRPr="00BA618B" w:rsidRDefault="00134C06" w:rsidP="00517117">
            <w:pPr>
              <w:tabs>
                <w:tab w:val="left" w:pos="4395"/>
              </w:tabs>
              <w:jc w:val="center"/>
              <w:rPr>
                <w:b/>
                <w:sz w:val="14"/>
                <w:szCs w:val="14"/>
              </w:rPr>
            </w:pPr>
          </w:p>
          <w:p w:rsidR="00134C06" w:rsidRPr="00BA618B" w:rsidRDefault="00134C06" w:rsidP="00517117">
            <w:pPr>
              <w:tabs>
                <w:tab w:val="left" w:pos="4395"/>
              </w:tabs>
              <w:jc w:val="center"/>
              <w:rPr>
                <w:b/>
                <w:sz w:val="14"/>
                <w:szCs w:val="14"/>
              </w:rPr>
            </w:pPr>
            <w:r>
              <w:rPr>
                <w:b/>
                <w:sz w:val="14"/>
                <w:szCs w:val="14"/>
              </w:rPr>
              <w:t>11</w:t>
            </w:r>
          </w:p>
        </w:tc>
      </w:tr>
      <w:tr w:rsidR="00134C06" w:rsidRPr="00BA618B" w:rsidTr="00517117">
        <w:trPr>
          <w:cantSplit/>
          <w:trHeight w:val="135"/>
        </w:trPr>
        <w:tc>
          <w:tcPr>
            <w:tcW w:w="921" w:type="dxa"/>
          </w:tcPr>
          <w:p w:rsidR="00134C06" w:rsidRPr="00BA618B" w:rsidRDefault="00134C06" w:rsidP="00517117">
            <w:pPr>
              <w:tabs>
                <w:tab w:val="left" w:pos="4395"/>
              </w:tabs>
              <w:jc w:val="center"/>
              <w:rPr>
                <w:b/>
                <w:sz w:val="14"/>
                <w:szCs w:val="14"/>
              </w:rPr>
            </w:pPr>
          </w:p>
        </w:tc>
        <w:tc>
          <w:tcPr>
            <w:tcW w:w="850" w:type="dxa"/>
          </w:tcPr>
          <w:p w:rsidR="00134C06" w:rsidRPr="00BA618B" w:rsidRDefault="00134C06" w:rsidP="00517117">
            <w:pPr>
              <w:tabs>
                <w:tab w:val="left" w:pos="4395"/>
              </w:tabs>
              <w:jc w:val="center"/>
              <w:rPr>
                <w:b/>
                <w:sz w:val="14"/>
                <w:szCs w:val="14"/>
              </w:rPr>
            </w:pPr>
          </w:p>
        </w:tc>
        <w:tc>
          <w:tcPr>
            <w:tcW w:w="993" w:type="dxa"/>
            <w:gridSpan w:val="2"/>
          </w:tcPr>
          <w:p w:rsidR="00134C06" w:rsidRPr="00BA618B" w:rsidRDefault="00134C06" w:rsidP="00517117">
            <w:pPr>
              <w:tabs>
                <w:tab w:val="left" w:pos="4395"/>
              </w:tabs>
              <w:jc w:val="center"/>
              <w:rPr>
                <w:b/>
                <w:sz w:val="14"/>
                <w:szCs w:val="14"/>
              </w:rPr>
            </w:pPr>
          </w:p>
        </w:tc>
      </w:tr>
    </w:tbl>
    <w:p w:rsidR="00134C06" w:rsidRDefault="00134C06" w:rsidP="00134C06">
      <w:pPr>
        <w:tabs>
          <w:tab w:val="left" w:pos="4395"/>
        </w:tabs>
        <w:jc w:val="center"/>
        <w:rPr>
          <w:bCs/>
        </w:rPr>
      </w:pPr>
    </w:p>
    <w:p w:rsidR="00134C06" w:rsidRPr="00934F2A" w:rsidRDefault="00134C06" w:rsidP="00134C06">
      <w:pPr>
        <w:tabs>
          <w:tab w:val="left" w:pos="4395"/>
        </w:tabs>
        <w:jc w:val="center"/>
        <w:rPr>
          <w:bCs/>
        </w:rPr>
      </w:pPr>
      <w:r w:rsidRPr="00934F2A">
        <w:rPr>
          <w:bCs/>
        </w:rPr>
        <w:t>EXTRAIT DU REGISTRE DES DELIBERATIONS DU CONSEIL MUNICIPAL</w:t>
      </w:r>
    </w:p>
    <w:p w:rsidR="00134C06" w:rsidRDefault="00134C06" w:rsidP="00134C06">
      <w:pPr>
        <w:pStyle w:val="Titre1"/>
        <w:tabs>
          <w:tab w:val="left" w:pos="4395"/>
        </w:tabs>
        <w:rPr>
          <w:color w:val="auto"/>
        </w:rPr>
      </w:pPr>
      <w:r w:rsidRPr="00934F2A">
        <w:rPr>
          <w:color w:val="auto"/>
        </w:rPr>
        <w:t xml:space="preserve">Séance du </w:t>
      </w:r>
      <w:r>
        <w:rPr>
          <w:color w:val="auto"/>
        </w:rPr>
        <w:t>14 octobre 2016</w:t>
      </w:r>
    </w:p>
    <w:p w:rsidR="00134C06" w:rsidRPr="00FD2FA0" w:rsidRDefault="00134C06" w:rsidP="00134C06"/>
    <w:p w:rsidR="00134C06" w:rsidRDefault="00134C06" w:rsidP="00134C06">
      <w:pPr>
        <w:pStyle w:val="Corpsdetexte2"/>
        <w:tabs>
          <w:tab w:val="left" w:pos="4395"/>
        </w:tabs>
        <w:jc w:val="both"/>
        <w:rPr>
          <w:b/>
          <w:bCs/>
          <w:iCs/>
          <w:sz w:val="24"/>
        </w:rPr>
      </w:pPr>
      <w:r w:rsidRPr="00A63FD7">
        <w:rPr>
          <w:b/>
          <w:bCs/>
          <w:iCs/>
          <w:sz w:val="24"/>
          <w:u w:val="single"/>
        </w:rPr>
        <w:t>Objet</w:t>
      </w:r>
      <w:r w:rsidRPr="00A63FD7">
        <w:rPr>
          <w:b/>
          <w:bCs/>
          <w:iCs/>
          <w:sz w:val="24"/>
        </w:rPr>
        <w:t> :</w:t>
      </w:r>
      <w:r>
        <w:rPr>
          <w:b/>
          <w:bCs/>
          <w:iCs/>
          <w:sz w:val="24"/>
        </w:rPr>
        <w:t xml:space="preserve"> Zéro-</w:t>
      </w:r>
      <w:proofErr w:type="spellStart"/>
      <w:r>
        <w:rPr>
          <w:b/>
          <w:bCs/>
          <w:iCs/>
          <w:sz w:val="24"/>
        </w:rPr>
        <w:t>phyto</w:t>
      </w:r>
      <w:proofErr w:type="spellEnd"/>
      <w:r>
        <w:rPr>
          <w:b/>
          <w:bCs/>
          <w:iCs/>
          <w:sz w:val="24"/>
        </w:rPr>
        <w:t xml:space="preserve"> – Demande de Subvention auprès de l’agence de l’eau</w:t>
      </w:r>
    </w:p>
    <w:p w:rsidR="00134C06" w:rsidRDefault="00134C06" w:rsidP="00134C06">
      <w:pPr>
        <w:pStyle w:val="Corpsdetexte2"/>
        <w:tabs>
          <w:tab w:val="left" w:pos="4395"/>
        </w:tabs>
        <w:jc w:val="both"/>
        <w:rPr>
          <w:b/>
          <w:bCs/>
          <w:iCs/>
          <w:sz w:val="24"/>
        </w:rPr>
      </w:pPr>
    </w:p>
    <w:p w:rsidR="00134C06" w:rsidRDefault="00134C06" w:rsidP="00134C06">
      <w:pPr>
        <w:pStyle w:val="Corpsdetexte"/>
        <w:tabs>
          <w:tab w:val="left" w:pos="4395"/>
        </w:tabs>
        <w:spacing w:after="0"/>
        <w:rPr>
          <w:sz w:val="22"/>
          <w:szCs w:val="22"/>
        </w:rPr>
      </w:pPr>
      <w:r w:rsidRPr="001F6104">
        <w:rPr>
          <w:sz w:val="22"/>
          <w:szCs w:val="22"/>
        </w:rPr>
        <w:t>L’an deux mille</w:t>
      </w:r>
      <w:r>
        <w:rPr>
          <w:sz w:val="22"/>
          <w:szCs w:val="22"/>
        </w:rPr>
        <w:t xml:space="preserve"> seize,</w:t>
      </w:r>
      <w:r w:rsidRPr="001F6104">
        <w:rPr>
          <w:sz w:val="22"/>
          <w:szCs w:val="22"/>
        </w:rPr>
        <w:t xml:space="preserve"> </w:t>
      </w:r>
      <w:r>
        <w:rPr>
          <w:sz w:val="22"/>
          <w:szCs w:val="22"/>
        </w:rPr>
        <w:t xml:space="preserve">le quatorze octobre </w:t>
      </w:r>
      <w:r w:rsidRPr="001F6104">
        <w:rPr>
          <w:sz w:val="22"/>
          <w:szCs w:val="22"/>
        </w:rPr>
        <w:t xml:space="preserve">à </w:t>
      </w:r>
      <w:r>
        <w:rPr>
          <w:sz w:val="22"/>
          <w:szCs w:val="22"/>
        </w:rPr>
        <w:t>vingt heures trente</w:t>
      </w:r>
      <w:r w:rsidRPr="001F6104">
        <w:rPr>
          <w:sz w:val="22"/>
          <w:szCs w:val="22"/>
        </w:rPr>
        <w:t xml:space="preserve"> le Conseil Municipal de cette commune, régulièrement convoqué, s’est réuni au nombre prescrit par la loi, dans le lieu habituel de ses séances, sous la présidence de M. Didier VERMEIRE.</w:t>
      </w:r>
    </w:p>
    <w:p w:rsidR="00134C06" w:rsidRDefault="00134C06" w:rsidP="00134C06">
      <w:pPr>
        <w:pStyle w:val="Corpsdetexte"/>
        <w:tabs>
          <w:tab w:val="left" w:pos="4395"/>
        </w:tabs>
        <w:spacing w:after="0"/>
        <w:rPr>
          <w:sz w:val="22"/>
          <w:szCs w:val="22"/>
        </w:rPr>
      </w:pPr>
    </w:p>
    <w:p w:rsidR="00134C06" w:rsidRDefault="00134C06" w:rsidP="00134C06">
      <w:pPr>
        <w:pStyle w:val="Corpsdetexte"/>
        <w:tabs>
          <w:tab w:val="left" w:pos="4395"/>
        </w:tabs>
        <w:ind w:left="284"/>
        <w:rPr>
          <w:sz w:val="22"/>
          <w:szCs w:val="22"/>
        </w:rPr>
      </w:pPr>
      <w:r w:rsidRPr="008F29B6">
        <w:rPr>
          <w:sz w:val="22"/>
          <w:szCs w:val="22"/>
          <w:u w:val="single"/>
        </w:rPr>
        <w:t>Présents</w:t>
      </w:r>
      <w:r w:rsidRPr="008F29B6">
        <w:rPr>
          <w:sz w:val="22"/>
          <w:szCs w:val="22"/>
        </w:rPr>
        <w:t xml:space="preserve"> : </w:t>
      </w:r>
      <w:r>
        <w:rPr>
          <w:sz w:val="22"/>
          <w:szCs w:val="22"/>
        </w:rPr>
        <w:t xml:space="preserve">Mesdames et </w:t>
      </w:r>
      <w:r w:rsidRPr="008F29B6">
        <w:rPr>
          <w:sz w:val="22"/>
          <w:szCs w:val="22"/>
        </w:rPr>
        <w:t xml:space="preserve">Messieurs </w:t>
      </w:r>
      <w:r>
        <w:rPr>
          <w:sz w:val="22"/>
          <w:szCs w:val="22"/>
        </w:rPr>
        <w:t xml:space="preserve">Michèle KUBIAK, Yves SAUSSAIS, Christelle MICHEL, Serge KEDOTE, Didier PIERRE, Claude DELAVAUD, Pascal FLOQUET, Caroline BIGONET et Jacques MILLOUET.  </w:t>
      </w:r>
    </w:p>
    <w:p w:rsidR="00134C06" w:rsidRDefault="00134C06" w:rsidP="00134C06">
      <w:pPr>
        <w:pStyle w:val="Corpsdetexte"/>
        <w:tabs>
          <w:tab w:val="left" w:pos="4395"/>
        </w:tabs>
        <w:ind w:left="284"/>
        <w:rPr>
          <w:sz w:val="22"/>
          <w:szCs w:val="22"/>
        </w:rPr>
      </w:pPr>
      <w:r w:rsidRPr="003865DD">
        <w:rPr>
          <w:sz w:val="22"/>
          <w:szCs w:val="22"/>
          <w:u w:val="single"/>
        </w:rPr>
        <w:t>Absent</w:t>
      </w:r>
      <w:r>
        <w:rPr>
          <w:sz w:val="22"/>
          <w:szCs w:val="22"/>
          <w:u w:val="single"/>
        </w:rPr>
        <w:t>e</w:t>
      </w:r>
      <w:r w:rsidRPr="003865DD">
        <w:rPr>
          <w:sz w:val="22"/>
          <w:szCs w:val="22"/>
        </w:rPr>
        <w:t xml:space="preserve"> : </w:t>
      </w:r>
      <w:r>
        <w:rPr>
          <w:sz w:val="22"/>
          <w:szCs w:val="22"/>
        </w:rPr>
        <w:t>Marie-Thérèse PARICHON,</w:t>
      </w:r>
    </w:p>
    <w:p w:rsidR="00134C06" w:rsidRPr="006805FE" w:rsidRDefault="00134C06" w:rsidP="00134C06">
      <w:pPr>
        <w:pStyle w:val="Corpsdetexte"/>
        <w:tabs>
          <w:tab w:val="left" w:pos="4395"/>
        </w:tabs>
        <w:ind w:left="284"/>
        <w:rPr>
          <w:sz w:val="22"/>
          <w:szCs w:val="22"/>
        </w:rPr>
      </w:pPr>
      <w:r>
        <w:rPr>
          <w:sz w:val="22"/>
          <w:szCs w:val="22"/>
        </w:rPr>
        <w:t>Pouvoir de Marie-Thérèse PARICHON à Jacques MILLOUET,</w:t>
      </w:r>
    </w:p>
    <w:p w:rsidR="00134C06" w:rsidRDefault="00134C06" w:rsidP="00134C06">
      <w:pPr>
        <w:pStyle w:val="Corpsdetexte"/>
        <w:tabs>
          <w:tab w:val="left" w:pos="993"/>
          <w:tab w:val="left" w:pos="4395"/>
        </w:tabs>
        <w:spacing w:after="0"/>
        <w:rPr>
          <w:sz w:val="22"/>
          <w:szCs w:val="22"/>
        </w:rPr>
      </w:pPr>
      <w:r>
        <w:rPr>
          <w:sz w:val="22"/>
          <w:szCs w:val="22"/>
        </w:rPr>
        <w:t xml:space="preserve">     </w:t>
      </w:r>
      <w:r w:rsidRPr="008F29B6">
        <w:rPr>
          <w:sz w:val="22"/>
          <w:szCs w:val="22"/>
        </w:rPr>
        <w:t>A été nommé</w:t>
      </w:r>
      <w:r>
        <w:rPr>
          <w:sz w:val="22"/>
          <w:szCs w:val="22"/>
        </w:rPr>
        <w:t>e</w:t>
      </w:r>
      <w:r w:rsidRPr="008F29B6">
        <w:rPr>
          <w:sz w:val="22"/>
          <w:szCs w:val="22"/>
        </w:rPr>
        <w:t xml:space="preserve"> secrétaire de séance</w:t>
      </w:r>
      <w:r>
        <w:rPr>
          <w:sz w:val="22"/>
          <w:szCs w:val="22"/>
        </w:rPr>
        <w:t> : Caroline BIGONET.</w:t>
      </w:r>
    </w:p>
    <w:p w:rsidR="007B75AF" w:rsidRDefault="007B75AF" w:rsidP="007B75AF">
      <w:pPr>
        <w:rPr>
          <w:sz w:val="22"/>
          <w:szCs w:val="22"/>
        </w:rPr>
      </w:pPr>
    </w:p>
    <w:p w:rsidR="005E04E0" w:rsidRDefault="005E04E0" w:rsidP="00DD5399">
      <w:pPr>
        <w:pStyle w:val="Corpsdetexte"/>
        <w:tabs>
          <w:tab w:val="left" w:pos="993"/>
          <w:tab w:val="left" w:pos="4395"/>
        </w:tabs>
        <w:spacing w:after="0"/>
        <w:rPr>
          <w:sz w:val="22"/>
          <w:szCs w:val="22"/>
        </w:rPr>
      </w:pPr>
    </w:p>
    <w:p w:rsidR="003C507C" w:rsidRPr="00CC3DA2" w:rsidRDefault="003C507C" w:rsidP="003C507C">
      <w:pPr>
        <w:rPr>
          <w:sz w:val="22"/>
          <w:szCs w:val="22"/>
        </w:rPr>
      </w:pPr>
      <w:r>
        <w:rPr>
          <w:b/>
          <w:sz w:val="22"/>
          <w:szCs w:val="22"/>
        </w:rPr>
        <w:t>VU</w:t>
      </w:r>
      <w:r w:rsidRPr="00CC3DA2">
        <w:rPr>
          <w:b/>
          <w:sz w:val="22"/>
          <w:szCs w:val="22"/>
        </w:rPr>
        <w:t xml:space="preserve"> </w:t>
      </w:r>
      <w:r>
        <w:rPr>
          <w:sz w:val="22"/>
          <w:szCs w:val="22"/>
        </w:rPr>
        <w:t>l’</w:t>
      </w:r>
      <w:r w:rsidRPr="00CC3DA2">
        <w:rPr>
          <w:sz w:val="22"/>
          <w:szCs w:val="22"/>
        </w:rPr>
        <w:t xml:space="preserve">engagement </w:t>
      </w:r>
      <w:r>
        <w:rPr>
          <w:sz w:val="22"/>
          <w:szCs w:val="22"/>
        </w:rPr>
        <w:t xml:space="preserve"> de  la commune de Maudétour-en-Vexin </w:t>
      </w:r>
      <w:r w:rsidRPr="00CC3DA2">
        <w:rPr>
          <w:sz w:val="22"/>
          <w:szCs w:val="22"/>
        </w:rPr>
        <w:t>dans une démarche de gestion différenciée ayant pour objectif le « zéro phyto » et une gestion environnementale de l’ensemble des espaces communaux,</w:t>
      </w:r>
    </w:p>
    <w:p w:rsidR="003C507C" w:rsidRDefault="003C507C" w:rsidP="003C507C">
      <w:pPr>
        <w:rPr>
          <w:sz w:val="22"/>
          <w:szCs w:val="22"/>
        </w:rPr>
      </w:pPr>
      <w:r>
        <w:rPr>
          <w:b/>
          <w:sz w:val="22"/>
          <w:szCs w:val="22"/>
        </w:rPr>
        <w:t>VU</w:t>
      </w:r>
      <w:r w:rsidRPr="00CC3DA2">
        <w:rPr>
          <w:sz w:val="22"/>
          <w:szCs w:val="22"/>
        </w:rPr>
        <w:t xml:space="preserve"> le groupement de communes bénéficiant du marché « gestion différenciée » coordonné par le Parc en 2016.</w:t>
      </w:r>
    </w:p>
    <w:p w:rsidR="005E04E0" w:rsidRDefault="005E04E0" w:rsidP="00DD5399">
      <w:pPr>
        <w:pStyle w:val="Corpsdetexte"/>
        <w:tabs>
          <w:tab w:val="left" w:pos="993"/>
          <w:tab w:val="left" w:pos="4395"/>
        </w:tabs>
        <w:spacing w:after="0"/>
        <w:rPr>
          <w:sz w:val="22"/>
          <w:szCs w:val="22"/>
        </w:rPr>
      </w:pPr>
    </w:p>
    <w:p w:rsidR="009E0968" w:rsidRDefault="009E0968" w:rsidP="009E0968">
      <w:pPr>
        <w:pStyle w:val="Corpsdetexte"/>
        <w:tabs>
          <w:tab w:val="left" w:pos="4536"/>
        </w:tabs>
        <w:spacing w:after="0"/>
        <w:rPr>
          <w:b/>
          <w:sz w:val="22"/>
          <w:szCs w:val="22"/>
          <w:u w:val="single"/>
        </w:rPr>
      </w:pPr>
      <w:r w:rsidRPr="00811D04">
        <w:rPr>
          <w:sz w:val="22"/>
          <w:szCs w:val="22"/>
          <w:u w:val="single"/>
        </w:rPr>
        <w:t xml:space="preserve">Après en avoir délibéré, le conseil municipal, </w:t>
      </w:r>
      <w:r w:rsidRPr="00811D04">
        <w:rPr>
          <w:b/>
          <w:sz w:val="22"/>
          <w:szCs w:val="22"/>
          <w:u w:val="single"/>
        </w:rPr>
        <w:t xml:space="preserve">à </w:t>
      </w:r>
      <w:r>
        <w:rPr>
          <w:b/>
          <w:sz w:val="22"/>
          <w:szCs w:val="22"/>
          <w:u w:val="single"/>
        </w:rPr>
        <w:t xml:space="preserve">l’unanimité : </w:t>
      </w:r>
    </w:p>
    <w:p w:rsidR="009E0968" w:rsidRPr="00811D04" w:rsidRDefault="009E0968" w:rsidP="009E0968">
      <w:pPr>
        <w:pStyle w:val="Corpsdetexte"/>
        <w:tabs>
          <w:tab w:val="left" w:pos="4536"/>
        </w:tabs>
        <w:spacing w:after="0"/>
        <w:rPr>
          <w:sz w:val="22"/>
          <w:szCs w:val="22"/>
          <w:u w:val="single"/>
        </w:rPr>
      </w:pPr>
    </w:p>
    <w:p w:rsidR="009E0968" w:rsidRPr="007B75AF" w:rsidRDefault="009E0968" w:rsidP="009E0968">
      <w:pPr>
        <w:pStyle w:val="Corpsdetexte"/>
        <w:tabs>
          <w:tab w:val="left" w:pos="5245"/>
        </w:tabs>
        <w:spacing w:after="0"/>
        <w:ind w:left="1560" w:right="72"/>
        <w:rPr>
          <w:bCs/>
          <w:sz w:val="22"/>
          <w:szCs w:val="22"/>
        </w:rPr>
      </w:pPr>
      <w:r w:rsidRPr="007B75AF">
        <w:rPr>
          <w:b/>
          <w:bCs/>
          <w:sz w:val="22"/>
          <w:szCs w:val="22"/>
        </w:rPr>
        <w:t>Décide</w:t>
      </w:r>
      <w:r w:rsidRPr="007B75AF">
        <w:rPr>
          <w:bCs/>
          <w:sz w:val="22"/>
          <w:szCs w:val="22"/>
        </w:rPr>
        <w:t xml:space="preserve"> de demander </w:t>
      </w:r>
      <w:r>
        <w:rPr>
          <w:bCs/>
          <w:sz w:val="22"/>
          <w:szCs w:val="22"/>
        </w:rPr>
        <w:t>une subvention à l’Agence de l’eau pour l’achat de matériels électriques,</w:t>
      </w:r>
    </w:p>
    <w:p w:rsidR="009E0968" w:rsidRPr="007B75AF" w:rsidRDefault="009E0968" w:rsidP="009E0968">
      <w:pPr>
        <w:pStyle w:val="Corpsdetexte"/>
        <w:tabs>
          <w:tab w:val="left" w:pos="1800"/>
        </w:tabs>
        <w:spacing w:after="0"/>
        <w:ind w:right="72"/>
        <w:jc w:val="both"/>
        <w:rPr>
          <w:bCs/>
          <w:sz w:val="22"/>
          <w:szCs w:val="22"/>
        </w:rPr>
      </w:pPr>
      <w:r>
        <w:rPr>
          <w:bCs/>
          <w:sz w:val="22"/>
          <w:szCs w:val="22"/>
        </w:rPr>
        <w:t xml:space="preserve">                        </w:t>
      </w:r>
      <w:r w:rsidRPr="007B75AF">
        <w:rPr>
          <w:b/>
          <w:bCs/>
          <w:sz w:val="22"/>
          <w:szCs w:val="22"/>
        </w:rPr>
        <w:t>AUTORISE</w:t>
      </w:r>
      <w:r w:rsidRPr="007B75AF">
        <w:rPr>
          <w:bCs/>
          <w:sz w:val="22"/>
          <w:szCs w:val="22"/>
        </w:rPr>
        <w:t xml:space="preserve"> le Maire à monter le dossier de demande de subvention,</w:t>
      </w:r>
    </w:p>
    <w:p w:rsidR="009E0968" w:rsidRPr="007B75AF" w:rsidRDefault="009E0968" w:rsidP="009E0968">
      <w:pPr>
        <w:pStyle w:val="Corpsdetexte"/>
        <w:tabs>
          <w:tab w:val="left" w:pos="1800"/>
        </w:tabs>
        <w:spacing w:after="0"/>
        <w:ind w:left="426" w:right="72"/>
        <w:rPr>
          <w:bCs/>
          <w:sz w:val="22"/>
          <w:szCs w:val="22"/>
        </w:rPr>
      </w:pPr>
    </w:p>
    <w:p w:rsidR="009E0968" w:rsidRDefault="009E0968" w:rsidP="009E0968">
      <w:pPr>
        <w:tabs>
          <w:tab w:val="left" w:pos="4253"/>
          <w:tab w:val="left" w:pos="6480"/>
        </w:tabs>
        <w:ind w:left="360"/>
        <w:rPr>
          <w:sz w:val="22"/>
          <w:szCs w:val="22"/>
        </w:rPr>
      </w:pPr>
      <w:r w:rsidRPr="00020E15">
        <w:rPr>
          <w:sz w:val="22"/>
          <w:szCs w:val="22"/>
        </w:rPr>
        <w:t>Fait à Maudétour-en-Vexin, le 14 octobre 2016</w:t>
      </w:r>
    </w:p>
    <w:p w:rsidR="009E0968" w:rsidRDefault="009E0968" w:rsidP="009E0968">
      <w:pPr>
        <w:tabs>
          <w:tab w:val="left" w:pos="4253"/>
          <w:tab w:val="left" w:pos="6480"/>
        </w:tabs>
        <w:ind w:left="360"/>
        <w:rPr>
          <w:sz w:val="22"/>
          <w:szCs w:val="22"/>
        </w:rPr>
      </w:pPr>
    </w:p>
    <w:p w:rsidR="009E0968" w:rsidRPr="00020E15" w:rsidRDefault="009E0968" w:rsidP="009E0968">
      <w:pPr>
        <w:tabs>
          <w:tab w:val="left" w:pos="4253"/>
          <w:tab w:val="left" w:pos="6480"/>
        </w:tabs>
        <w:ind w:left="360"/>
        <w:rPr>
          <w:sz w:val="22"/>
          <w:szCs w:val="22"/>
        </w:rPr>
      </w:pPr>
    </w:p>
    <w:p w:rsidR="009E0968" w:rsidRPr="001F6104" w:rsidRDefault="009E0968" w:rsidP="009E0968">
      <w:pPr>
        <w:pStyle w:val="Formuledepolitesse"/>
        <w:keepNext w:val="0"/>
        <w:tabs>
          <w:tab w:val="left" w:pos="4253"/>
          <w:tab w:val="left" w:pos="4860"/>
          <w:tab w:val="left" w:pos="6480"/>
        </w:tabs>
        <w:spacing w:after="0" w:line="240" w:lineRule="auto"/>
        <w:ind w:left="360"/>
        <w:jc w:val="left"/>
        <w:rPr>
          <w:rFonts w:ascii="Times New Roman" w:hAnsi="Times New Roman"/>
          <w:sz w:val="22"/>
          <w:szCs w:val="22"/>
        </w:rPr>
      </w:pPr>
      <w:r w:rsidRPr="001F6104">
        <w:rPr>
          <w:rFonts w:ascii="Times New Roman" w:hAnsi="Times New Roman"/>
          <w:sz w:val="22"/>
          <w:szCs w:val="22"/>
        </w:rPr>
        <w:tab/>
        <w:t>Le Maire,</w:t>
      </w:r>
    </w:p>
    <w:p w:rsidR="009E0968" w:rsidRDefault="009E0968" w:rsidP="009E0968">
      <w:pPr>
        <w:pStyle w:val="Formuledepolitesse"/>
        <w:keepNext w:val="0"/>
        <w:tabs>
          <w:tab w:val="left" w:pos="4253"/>
          <w:tab w:val="left" w:pos="4860"/>
          <w:tab w:val="left" w:pos="6480"/>
        </w:tabs>
        <w:spacing w:after="0" w:line="240" w:lineRule="auto"/>
        <w:ind w:left="360"/>
        <w:jc w:val="left"/>
        <w:rPr>
          <w:rFonts w:ascii="Times New Roman" w:hAnsi="Times New Roman"/>
          <w:sz w:val="22"/>
          <w:szCs w:val="22"/>
        </w:rPr>
      </w:pPr>
      <w:r w:rsidRPr="001F6104">
        <w:rPr>
          <w:rFonts w:ascii="Times New Roman" w:hAnsi="Times New Roman"/>
          <w:sz w:val="22"/>
          <w:szCs w:val="22"/>
        </w:rPr>
        <w:tab/>
        <w:t>Didier VERMEIRE</w:t>
      </w:r>
    </w:p>
    <w:p w:rsidR="009E0968" w:rsidRDefault="009E0968" w:rsidP="009E0968">
      <w:pPr>
        <w:pStyle w:val="Formuledepolitesse"/>
        <w:keepNext w:val="0"/>
        <w:tabs>
          <w:tab w:val="left" w:pos="4253"/>
          <w:tab w:val="left" w:pos="4860"/>
          <w:tab w:val="left" w:pos="6480"/>
        </w:tabs>
        <w:spacing w:after="0" w:line="240" w:lineRule="auto"/>
        <w:ind w:left="360"/>
        <w:jc w:val="left"/>
        <w:rPr>
          <w:rFonts w:ascii="Times New Roman" w:hAnsi="Times New Roman"/>
          <w:sz w:val="22"/>
          <w:szCs w:val="22"/>
        </w:rPr>
      </w:pPr>
    </w:p>
    <w:p w:rsidR="009E0968" w:rsidRDefault="009E0968" w:rsidP="009E0968">
      <w:pPr>
        <w:pStyle w:val="Formuledepolitesse"/>
        <w:keepNext w:val="0"/>
        <w:tabs>
          <w:tab w:val="left" w:pos="4253"/>
          <w:tab w:val="left" w:pos="4860"/>
          <w:tab w:val="left" w:pos="6480"/>
        </w:tabs>
        <w:spacing w:after="0" w:line="240" w:lineRule="auto"/>
        <w:ind w:left="360"/>
        <w:jc w:val="left"/>
        <w:rPr>
          <w:rFonts w:ascii="Times New Roman" w:hAnsi="Times New Roman"/>
          <w:sz w:val="22"/>
          <w:szCs w:val="22"/>
        </w:rPr>
      </w:pPr>
    </w:p>
    <w:p w:rsidR="009E0968" w:rsidRDefault="009E0968" w:rsidP="009E0968">
      <w:pPr>
        <w:pStyle w:val="Formuledepolitesse"/>
        <w:keepNext w:val="0"/>
        <w:tabs>
          <w:tab w:val="left" w:pos="4253"/>
          <w:tab w:val="left" w:pos="4860"/>
          <w:tab w:val="left" w:pos="6480"/>
        </w:tabs>
        <w:spacing w:after="0" w:line="240" w:lineRule="auto"/>
        <w:ind w:left="360"/>
        <w:jc w:val="left"/>
        <w:rPr>
          <w:rFonts w:ascii="Times New Roman" w:hAnsi="Times New Roman"/>
          <w:sz w:val="22"/>
          <w:szCs w:val="22"/>
        </w:rPr>
      </w:pPr>
    </w:p>
    <w:p w:rsidR="009E0968" w:rsidRPr="00020E15" w:rsidRDefault="009E0968" w:rsidP="009E0968">
      <w:pPr>
        <w:ind w:left="360"/>
        <w:rPr>
          <w:sz w:val="20"/>
          <w:szCs w:val="20"/>
        </w:rPr>
      </w:pPr>
      <w:r w:rsidRPr="00020E15">
        <w:rPr>
          <w:rFonts w:ascii="Verdana" w:hAnsi="Verdana"/>
          <w:sz w:val="14"/>
          <w:szCs w:val="14"/>
          <w:u w:val="single"/>
        </w:rPr>
        <w:t>Certifié exécutoire compte tenu</w:t>
      </w:r>
      <w:r w:rsidRPr="00020E15">
        <w:rPr>
          <w:rFonts w:ascii="Verdana" w:hAnsi="Verdana"/>
          <w:sz w:val="14"/>
          <w:szCs w:val="14"/>
        </w:rPr>
        <w:t xml:space="preserve"> de la transmission à la Sous-préfecture et de la publication le </w:t>
      </w:r>
      <w:r w:rsidRPr="00020E15">
        <w:rPr>
          <w:rFonts w:ascii="Verdana" w:hAnsi="Verdana"/>
          <w:b/>
          <w:sz w:val="14"/>
          <w:szCs w:val="14"/>
        </w:rPr>
        <w:t>28 octobre 2016</w:t>
      </w:r>
    </w:p>
    <w:p w:rsidR="009E0968" w:rsidRDefault="009E0968" w:rsidP="009E0968"/>
    <w:p w:rsidR="005E04E0" w:rsidRDefault="005E04E0" w:rsidP="00DD5399">
      <w:pPr>
        <w:pStyle w:val="Corpsdetexte"/>
        <w:tabs>
          <w:tab w:val="left" w:pos="993"/>
          <w:tab w:val="left" w:pos="4395"/>
        </w:tabs>
        <w:spacing w:after="0"/>
        <w:rPr>
          <w:sz w:val="22"/>
          <w:szCs w:val="22"/>
        </w:rPr>
      </w:pPr>
    </w:p>
    <w:p w:rsidR="005E04E0" w:rsidRDefault="005E04E0" w:rsidP="00DD5399">
      <w:pPr>
        <w:pStyle w:val="Corpsdetexte"/>
        <w:tabs>
          <w:tab w:val="left" w:pos="993"/>
          <w:tab w:val="left" w:pos="4395"/>
        </w:tabs>
        <w:spacing w:after="0"/>
        <w:rPr>
          <w:sz w:val="22"/>
          <w:szCs w:val="22"/>
        </w:rPr>
      </w:pPr>
    </w:p>
    <w:p w:rsidR="005E04E0" w:rsidRDefault="005E04E0" w:rsidP="00DD5399">
      <w:pPr>
        <w:pStyle w:val="Corpsdetexte"/>
        <w:tabs>
          <w:tab w:val="left" w:pos="993"/>
          <w:tab w:val="left" w:pos="4395"/>
        </w:tabs>
        <w:spacing w:after="0"/>
        <w:rPr>
          <w:sz w:val="22"/>
          <w:szCs w:val="22"/>
        </w:rPr>
      </w:pPr>
    </w:p>
    <w:p w:rsidR="005E04E0" w:rsidRDefault="005E04E0" w:rsidP="00DD5399">
      <w:pPr>
        <w:pStyle w:val="Corpsdetexte"/>
        <w:tabs>
          <w:tab w:val="left" w:pos="993"/>
          <w:tab w:val="left" w:pos="4395"/>
        </w:tabs>
        <w:spacing w:after="0"/>
        <w:rPr>
          <w:sz w:val="22"/>
          <w:szCs w:val="22"/>
        </w:rPr>
      </w:pPr>
    </w:p>
    <w:p w:rsidR="005E04E0" w:rsidRDefault="005E04E0" w:rsidP="00DD5399">
      <w:pPr>
        <w:pStyle w:val="Corpsdetexte"/>
        <w:tabs>
          <w:tab w:val="left" w:pos="993"/>
          <w:tab w:val="left" w:pos="4395"/>
        </w:tabs>
        <w:spacing w:after="0"/>
        <w:rPr>
          <w:sz w:val="22"/>
          <w:szCs w:val="22"/>
        </w:rPr>
      </w:pPr>
    </w:p>
    <w:p w:rsidR="005E04E0" w:rsidRDefault="005E04E0" w:rsidP="00DD5399">
      <w:pPr>
        <w:pStyle w:val="Corpsdetexte"/>
        <w:tabs>
          <w:tab w:val="left" w:pos="993"/>
          <w:tab w:val="left" w:pos="4395"/>
        </w:tabs>
        <w:spacing w:after="0"/>
        <w:rPr>
          <w:sz w:val="22"/>
          <w:szCs w:val="22"/>
        </w:rPr>
      </w:pPr>
    </w:p>
    <w:p w:rsidR="005E04E0" w:rsidRDefault="005E04E0" w:rsidP="00DD5399">
      <w:pPr>
        <w:pStyle w:val="Corpsdetexte"/>
        <w:tabs>
          <w:tab w:val="left" w:pos="993"/>
          <w:tab w:val="left" w:pos="4395"/>
        </w:tabs>
        <w:spacing w:after="0"/>
        <w:rPr>
          <w:sz w:val="22"/>
          <w:szCs w:val="22"/>
        </w:rPr>
      </w:pPr>
    </w:p>
    <w:p w:rsidR="005E04E0" w:rsidRDefault="005E04E0" w:rsidP="00DD5399">
      <w:pPr>
        <w:pStyle w:val="Corpsdetexte"/>
        <w:tabs>
          <w:tab w:val="left" w:pos="993"/>
          <w:tab w:val="left" w:pos="4395"/>
        </w:tabs>
        <w:spacing w:after="0"/>
        <w:rPr>
          <w:sz w:val="22"/>
          <w:szCs w:val="22"/>
        </w:rPr>
      </w:pPr>
    </w:p>
    <w:p w:rsidR="005E04E0" w:rsidRDefault="005E04E0" w:rsidP="00DD5399">
      <w:pPr>
        <w:pStyle w:val="Corpsdetexte"/>
        <w:tabs>
          <w:tab w:val="left" w:pos="993"/>
          <w:tab w:val="left" w:pos="4395"/>
        </w:tabs>
        <w:spacing w:after="0"/>
        <w:rPr>
          <w:sz w:val="22"/>
          <w:szCs w:val="22"/>
        </w:rPr>
      </w:pPr>
    </w:p>
    <w:p w:rsidR="005E04E0" w:rsidRDefault="005E04E0" w:rsidP="00DD5399">
      <w:pPr>
        <w:pStyle w:val="Corpsdetexte"/>
        <w:tabs>
          <w:tab w:val="left" w:pos="993"/>
          <w:tab w:val="left" w:pos="4395"/>
        </w:tabs>
        <w:spacing w:after="0"/>
        <w:rPr>
          <w:sz w:val="22"/>
          <w:szCs w:val="22"/>
        </w:rPr>
      </w:pPr>
    </w:p>
    <w:p w:rsidR="005E04E0" w:rsidRDefault="005E04E0" w:rsidP="00DD5399">
      <w:pPr>
        <w:pStyle w:val="Corpsdetexte"/>
        <w:tabs>
          <w:tab w:val="left" w:pos="993"/>
          <w:tab w:val="left" w:pos="4395"/>
        </w:tabs>
        <w:spacing w:after="0"/>
        <w:rPr>
          <w:sz w:val="22"/>
          <w:szCs w:val="22"/>
        </w:rPr>
      </w:pPr>
    </w:p>
    <w:p w:rsidR="005E04E0" w:rsidRDefault="005E04E0" w:rsidP="00DD5399">
      <w:pPr>
        <w:pStyle w:val="Corpsdetexte"/>
        <w:tabs>
          <w:tab w:val="left" w:pos="993"/>
          <w:tab w:val="left" w:pos="4395"/>
        </w:tabs>
        <w:spacing w:after="0"/>
        <w:rPr>
          <w:sz w:val="22"/>
          <w:szCs w:val="22"/>
        </w:rPr>
      </w:pPr>
    </w:p>
    <w:p w:rsidR="005E04E0" w:rsidRDefault="005E04E0" w:rsidP="00DD5399">
      <w:pPr>
        <w:pStyle w:val="Corpsdetexte"/>
        <w:tabs>
          <w:tab w:val="left" w:pos="993"/>
          <w:tab w:val="left" w:pos="4395"/>
        </w:tabs>
        <w:spacing w:after="0"/>
        <w:rPr>
          <w:sz w:val="22"/>
          <w:szCs w:val="22"/>
        </w:rPr>
      </w:pPr>
    </w:p>
    <w:p w:rsidR="005E04E0" w:rsidRDefault="005E04E0" w:rsidP="00DD5399">
      <w:pPr>
        <w:pStyle w:val="Corpsdetexte"/>
        <w:tabs>
          <w:tab w:val="left" w:pos="993"/>
          <w:tab w:val="left" w:pos="4395"/>
        </w:tabs>
        <w:spacing w:after="0"/>
        <w:rPr>
          <w:sz w:val="22"/>
          <w:szCs w:val="22"/>
        </w:rPr>
      </w:pPr>
    </w:p>
    <w:p w:rsidR="005E04E0" w:rsidRDefault="005E04E0" w:rsidP="00DD5399">
      <w:pPr>
        <w:pStyle w:val="Corpsdetexte"/>
        <w:tabs>
          <w:tab w:val="left" w:pos="993"/>
          <w:tab w:val="left" w:pos="4395"/>
        </w:tabs>
        <w:spacing w:after="0"/>
        <w:rPr>
          <w:sz w:val="22"/>
          <w:szCs w:val="22"/>
        </w:rPr>
      </w:pPr>
    </w:p>
    <w:p w:rsidR="005E04E0" w:rsidRDefault="005E04E0" w:rsidP="00DD5399">
      <w:pPr>
        <w:pStyle w:val="Corpsdetexte"/>
        <w:tabs>
          <w:tab w:val="left" w:pos="993"/>
          <w:tab w:val="left" w:pos="4395"/>
        </w:tabs>
        <w:spacing w:after="0"/>
        <w:rPr>
          <w:sz w:val="22"/>
          <w:szCs w:val="22"/>
        </w:rPr>
      </w:pPr>
    </w:p>
    <w:p w:rsidR="005E04E0" w:rsidRDefault="005E04E0" w:rsidP="00DD5399">
      <w:pPr>
        <w:pStyle w:val="Corpsdetexte"/>
        <w:tabs>
          <w:tab w:val="left" w:pos="993"/>
          <w:tab w:val="left" w:pos="4395"/>
        </w:tabs>
        <w:spacing w:after="0"/>
        <w:rPr>
          <w:sz w:val="22"/>
          <w:szCs w:val="22"/>
        </w:rPr>
      </w:pPr>
    </w:p>
    <w:p w:rsidR="005E04E0" w:rsidRDefault="005E04E0" w:rsidP="00DD5399">
      <w:pPr>
        <w:pStyle w:val="Corpsdetexte"/>
        <w:tabs>
          <w:tab w:val="left" w:pos="993"/>
          <w:tab w:val="left" w:pos="4395"/>
        </w:tabs>
        <w:spacing w:after="0"/>
        <w:rPr>
          <w:sz w:val="22"/>
          <w:szCs w:val="22"/>
        </w:rPr>
      </w:pPr>
    </w:p>
    <w:p w:rsidR="005E04E0" w:rsidRPr="00811D04" w:rsidRDefault="005E04E0" w:rsidP="005E04E0">
      <w:pPr>
        <w:pStyle w:val="Corpsdetexte"/>
        <w:tabs>
          <w:tab w:val="left" w:pos="4395"/>
        </w:tabs>
        <w:spacing w:after="0"/>
        <w:rPr>
          <w:sz w:val="22"/>
          <w:szCs w:val="22"/>
        </w:rPr>
      </w:pPr>
    </w:p>
    <w:p w:rsidR="005E04E0" w:rsidRDefault="005E04E0" w:rsidP="005E04E0">
      <w:pPr>
        <w:pStyle w:val="Corpsdetexte"/>
        <w:tabs>
          <w:tab w:val="left" w:pos="4395"/>
        </w:tabs>
        <w:spacing w:after="0"/>
        <w:rPr>
          <w:sz w:val="22"/>
          <w:szCs w:val="22"/>
        </w:rPr>
      </w:pPr>
      <w:r w:rsidRPr="00811D04">
        <w:rPr>
          <w:b/>
          <w:sz w:val="22"/>
          <w:szCs w:val="22"/>
        </w:rPr>
        <w:t>VU</w:t>
      </w:r>
      <w:r w:rsidRPr="00811D04">
        <w:rPr>
          <w:sz w:val="22"/>
          <w:szCs w:val="22"/>
        </w:rPr>
        <w:t xml:space="preserve"> le Code Général des Collectivités Territoriales,</w:t>
      </w:r>
    </w:p>
    <w:p w:rsidR="005E04E0" w:rsidRDefault="005E04E0" w:rsidP="005E04E0">
      <w:pPr>
        <w:pStyle w:val="Corpsdetexte"/>
        <w:tabs>
          <w:tab w:val="left" w:pos="4395"/>
        </w:tabs>
        <w:spacing w:after="0"/>
        <w:rPr>
          <w:sz w:val="22"/>
          <w:szCs w:val="22"/>
        </w:rPr>
      </w:pPr>
      <w:r w:rsidRPr="00B42D5D">
        <w:rPr>
          <w:b/>
          <w:sz w:val="22"/>
          <w:szCs w:val="22"/>
        </w:rPr>
        <w:t>CONSIDERANT</w:t>
      </w:r>
      <w:r w:rsidRPr="00B42D5D">
        <w:rPr>
          <w:sz w:val="22"/>
          <w:szCs w:val="22"/>
        </w:rPr>
        <w:t xml:space="preserve"> </w:t>
      </w:r>
      <w:r>
        <w:rPr>
          <w:sz w:val="22"/>
          <w:szCs w:val="22"/>
        </w:rPr>
        <w:t>le projet d’amélioration de l’éclairage public de la commune de Maudétour-en-Vexin en vue d’économiser de l’énergie et des dépenses,</w:t>
      </w:r>
    </w:p>
    <w:p w:rsidR="005E04E0" w:rsidRPr="00B42D5D" w:rsidRDefault="005E04E0" w:rsidP="005E04E0">
      <w:pPr>
        <w:pStyle w:val="Corpsdetexte"/>
        <w:tabs>
          <w:tab w:val="left" w:pos="4395"/>
        </w:tabs>
        <w:spacing w:after="0"/>
        <w:rPr>
          <w:sz w:val="22"/>
          <w:szCs w:val="22"/>
        </w:rPr>
      </w:pPr>
      <w:r w:rsidRPr="00A721F7">
        <w:rPr>
          <w:b/>
          <w:sz w:val="22"/>
          <w:szCs w:val="22"/>
        </w:rPr>
        <w:t xml:space="preserve">CONSIDERANT </w:t>
      </w:r>
      <w:r w:rsidRPr="00B42D5D">
        <w:rPr>
          <w:sz w:val="22"/>
          <w:szCs w:val="22"/>
        </w:rPr>
        <w:t>que les travaux n’ont pas</w:t>
      </w:r>
      <w:r>
        <w:rPr>
          <w:sz w:val="22"/>
          <w:szCs w:val="22"/>
        </w:rPr>
        <w:t xml:space="preserve"> encore</w:t>
      </w:r>
      <w:r w:rsidRPr="00B42D5D">
        <w:rPr>
          <w:sz w:val="22"/>
          <w:szCs w:val="22"/>
        </w:rPr>
        <w:t xml:space="preserve"> </w:t>
      </w:r>
      <w:r>
        <w:rPr>
          <w:sz w:val="22"/>
          <w:szCs w:val="22"/>
        </w:rPr>
        <w:t>début</w:t>
      </w:r>
      <w:r w:rsidRPr="00B42D5D">
        <w:rPr>
          <w:sz w:val="22"/>
          <w:szCs w:val="22"/>
        </w:rPr>
        <w:t>és,</w:t>
      </w:r>
    </w:p>
    <w:p w:rsidR="005E04E0" w:rsidRDefault="005E04E0" w:rsidP="005E04E0">
      <w:pPr>
        <w:pStyle w:val="Corpsdetexte"/>
        <w:tabs>
          <w:tab w:val="left" w:pos="4395"/>
        </w:tabs>
        <w:spacing w:after="0"/>
        <w:rPr>
          <w:b/>
          <w:sz w:val="22"/>
          <w:szCs w:val="22"/>
        </w:rPr>
      </w:pPr>
    </w:p>
    <w:p w:rsidR="005E04E0" w:rsidRPr="00D82AB6" w:rsidRDefault="005E04E0" w:rsidP="005E04E0">
      <w:pPr>
        <w:pStyle w:val="Corpsdetexte"/>
        <w:tabs>
          <w:tab w:val="left" w:pos="4395"/>
        </w:tabs>
        <w:spacing w:after="0"/>
        <w:rPr>
          <w:sz w:val="22"/>
          <w:szCs w:val="22"/>
        </w:rPr>
      </w:pPr>
      <w:r>
        <w:rPr>
          <w:sz w:val="22"/>
          <w:szCs w:val="22"/>
        </w:rPr>
        <w:t>L</w:t>
      </w:r>
      <w:r w:rsidRPr="00D82AB6">
        <w:rPr>
          <w:sz w:val="22"/>
          <w:szCs w:val="22"/>
        </w:rPr>
        <w:t>e Conseil</w:t>
      </w:r>
      <w:r>
        <w:rPr>
          <w:sz w:val="22"/>
          <w:szCs w:val="22"/>
        </w:rPr>
        <w:t xml:space="preserve"> Municipal, a</w:t>
      </w:r>
      <w:r w:rsidRPr="00D82AB6">
        <w:rPr>
          <w:sz w:val="22"/>
          <w:szCs w:val="22"/>
        </w:rPr>
        <w:t>près</w:t>
      </w:r>
      <w:r w:rsidRPr="00811D04">
        <w:rPr>
          <w:sz w:val="22"/>
          <w:szCs w:val="22"/>
          <w:u w:val="single"/>
        </w:rPr>
        <w:t xml:space="preserve"> en avoir délibéré </w:t>
      </w:r>
      <w:r w:rsidRPr="00811D04">
        <w:rPr>
          <w:b/>
          <w:sz w:val="22"/>
          <w:szCs w:val="22"/>
          <w:u w:val="single"/>
        </w:rPr>
        <w:t xml:space="preserve">à </w:t>
      </w:r>
      <w:r>
        <w:rPr>
          <w:b/>
          <w:sz w:val="22"/>
          <w:szCs w:val="22"/>
          <w:u w:val="single"/>
        </w:rPr>
        <w:t>l’unanimité</w:t>
      </w:r>
      <w:r>
        <w:rPr>
          <w:b/>
          <w:sz w:val="22"/>
          <w:szCs w:val="22"/>
        </w:rPr>
        <w:t> :</w:t>
      </w:r>
    </w:p>
    <w:p w:rsidR="005E04E0" w:rsidRPr="00CA7987" w:rsidRDefault="005E04E0" w:rsidP="005E04E0">
      <w:pPr>
        <w:pStyle w:val="Corpsdetexte2"/>
        <w:tabs>
          <w:tab w:val="left" w:pos="4395"/>
        </w:tabs>
        <w:jc w:val="both"/>
        <w:rPr>
          <w:sz w:val="22"/>
          <w:szCs w:val="22"/>
        </w:rPr>
      </w:pPr>
    </w:p>
    <w:p w:rsidR="005E04E0" w:rsidRPr="00DC3AAC" w:rsidRDefault="005E04E0" w:rsidP="005E04E0">
      <w:pPr>
        <w:pStyle w:val="Corpsdetexte"/>
        <w:numPr>
          <w:ilvl w:val="0"/>
          <w:numId w:val="1"/>
        </w:numPr>
        <w:tabs>
          <w:tab w:val="left" w:pos="1800"/>
        </w:tabs>
        <w:spacing w:after="0"/>
        <w:ind w:left="426" w:right="72"/>
        <w:jc w:val="both"/>
        <w:rPr>
          <w:bCs/>
          <w:sz w:val="22"/>
          <w:szCs w:val="22"/>
        </w:rPr>
      </w:pPr>
      <w:r w:rsidRPr="00393E97">
        <w:rPr>
          <w:b/>
          <w:bCs/>
          <w:sz w:val="22"/>
          <w:szCs w:val="22"/>
        </w:rPr>
        <w:t xml:space="preserve">DECIDE </w:t>
      </w:r>
      <w:r>
        <w:rPr>
          <w:b/>
          <w:bCs/>
          <w:sz w:val="22"/>
          <w:szCs w:val="22"/>
        </w:rPr>
        <w:t>de demander une subvention auprès du SIERC,</w:t>
      </w:r>
    </w:p>
    <w:p w:rsidR="005E04E0" w:rsidRPr="00DC3AAC" w:rsidRDefault="005E04E0" w:rsidP="005E04E0">
      <w:pPr>
        <w:pStyle w:val="Corpsdetexte"/>
        <w:tabs>
          <w:tab w:val="left" w:pos="1800"/>
        </w:tabs>
        <w:spacing w:after="0"/>
        <w:ind w:left="426" w:right="72"/>
        <w:rPr>
          <w:bCs/>
          <w:sz w:val="22"/>
          <w:szCs w:val="22"/>
        </w:rPr>
      </w:pPr>
    </w:p>
    <w:p w:rsidR="005E04E0" w:rsidRDefault="005E04E0" w:rsidP="005E04E0">
      <w:pPr>
        <w:pStyle w:val="Corpsdetexte"/>
        <w:numPr>
          <w:ilvl w:val="0"/>
          <w:numId w:val="1"/>
        </w:numPr>
        <w:tabs>
          <w:tab w:val="left" w:pos="1800"/>
        </w:tabs>
        <w:spacing w:after="0"/>
        <w:ind w:left="426" w:right="72"/>
        <w:jc w:val="both"/>
        <w:rPr>
          <w:bCs/>
          <w:sz w:val="22"/>
          <w:szCs w:val="22"/>
        </w:rPr>
      </w:pPr>
      <w:r w:rsidRPr="00A44D95">
        <w:rPr>
          <w:b/>
          <w:bCs/>
          <w:sz w:val="22"/>
          <w:szCs w:val="22"/>
        </w:rPr>
        <w:t>AUTORISE le Maire à monter le dossier</w:t>
      </w:r>
      <w:r>
        <w:rPr>
          <w:b/>
          <w:bCs/>
          <w:sz w:val="22"/>
          <w:szCs w:val="22"/>
        </w:rPr>
        <w:t xml:space="preserve"> de demande</w:t>
      </w:r>
      <w:r w:rsidRPr="00A44D95">
        <w:rPr>
          <w:b/>
          <w:bCs/>
          <w:sz w:val="22"/>
          <w:szCs w:val="22"/>
        </w:rPr>
        <w:t xml:space="preserve"> de subvention</w:t>
      </w:r>
      <w:r>
        <w:rPr>
          <w:bCs/>
          <w:sz w:val="22"/>
          <w:szCs w:val="22"/>
        </w:rPr>
        <w:t>,</w:t>
      </w:r>
    </w:p>
    <w:p w:rsidR="005E04E0" w:rsidRDefault="005E04E0" w:rsidP="00DD5399">
      <w:pPr>
        <w:pStyle w:val="Corpsdetexte"/>
        <w:tabs>
          <w:tab w:val="left" w:pos="993"/>
          <w:tab w:val="left" w:pos="4395"/>
        </w:tabs>
        <w:spacing w:after="0"/>
        <w:rPr>
          <w:sz w:val="22"/>
          <w:szCs w:val="22"/>
        </w:rPr>
      </w:pPr>
    </w:p>
    <w:p w:rsidR="005E04E0" w:rsidRDefault="005E04E0" w:rsidP="00DD5399">
      <w:pPr>
        <w:pStyle w:val="Corpsdetexte"/>
        <w:tabs>
          <w:tab w:val="left" w:pos="993"/>
          <w:tab w:val="left" w:pos="4395"/>
        </w:tabs>
        <w:spacing w:after="0"/>
        <w:rPr>
          <w:sz w:val="22"/>
          <w:szCs w:val="22"/>
        </w:rPr>
      </w:pPr>
    </w:p>
    <w:p w:rsidR="005E04E0" w:rsidRDefault="005E04E0" w:rsidP="00DD5399">
      <w:pPr>
        <w:pStyle w:val="Corpsdetexte"/>
        <w:tabs>
          <w:tab w:val="left" w:pos="993"/>
          <w:tab w:val="left" w:pos="4395"/>
        </w:tabs>
        <w:spacing w:after="0"/>
        <w:rPr>
          <w:sz w:val="22"/>
          <w:szCs w:val="22"/>
        </w:rPr>
      </w:pPr>
    </w:p>
    <w:p w:rsidR="005E04E0" w:rsidRDefault="005E04E0" w:rsidP="00DD5399">
      <w:pPr>
        <w:pStyle w:val="Corpsdetexte"/>
        <w:tabs>
          <w:tab w:val="left" w:pos="993"/>
          <w:tab w:val="left" w:pos="4395"/>
        </w:tabs>
        <w:spacing w:after="0"/>
        <w:rPr>
          <w:sz w:val="22"/>
          <w:szCs w:val="22"/>
        </w:rPr>
      </w:pPr>
    </w:p>
    <w:p w:rsidR="005E04E0" w:rsidRDefault="005E04E0" w:rsidP="00DD5399">
      <w:pPr>
        <w:pStyle w:val="Corpsdetexte"/>
        <w:tabs>
          <w:tab w:val="left" w:pos="993"/>
          <w:tab w:val="left" w:pos="4395"/>
        </w:tabs>
        <w:spacing w:after="0"/>
        <w:rPr>
          <w:sz w:val="22"/>
          <w:szCs w:val="22"/>
        </w:rPr>
      </w:pPr>
    </w:p>
    <w:p w:rsidR="005E04E0" w:rsidRDefault="005E04E0" w:rsidP="00DD5399">
      <w:pPr>
        <w:pStyle w:val="Corpsdetexte"/>
        <w:tabs>
          <w:tab w:val="left" w:pos="993"/>
          <w:tab w:val="left" w:pos="4395"/>
        </w:tabs>
        <w:spacing w:after="0"/>
        <w:rPr>
          <w:sz w:val="22"/>
          <w:szCs w:val="22"/>
        </w:rPr>
      </w:pPr>
    </w:p>
    <w:p w:rsidR="005E04E0" w:rsidRDefault="005E04E0" w:rsidP="00DD5399">
      <w:pPr>
        <w:pStyle w:val="Corpsdetexte"/>
        <w:tabs>
          <w:tab w:val="left" w:pos="993"/>
          <w:tab w:val="left" w:pos="4395"/>
        </w:tabs>
        <w:spacing w:after="0"/>
        <w:rPr>
          <w:sz w:val="22"/>
          <w:szCs w:val="22"/>
        </w:rPr>
      </w:pPr>
    </w:p>
    <w:p w:rsidR="005E04E0" w:rsidRDefault="005E04E0" w:rsidP="00DD5399">
      <w:pPr>
        <w:pStyle w:val="Corpsdetexte"/>
        <w:tabs>
          <w:tab w:val="left" w:pos="993"/>
          <w:tab w:val="left" w:pos="4395"/>
        </w:tabs>
        <w:spacing w:after="0"/>
        <w:rPr>
          <w:sz w:val="22"/>
          <w:szCs w:val="22"/>
        </w:rPr>
      </w:pPr>
    </w:p>
    <w:sectPr w:rsidR="005E04E0" w:rsidSect="008915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4D49"/>
    <w:multiLevelType w:val="hybridMultilevel"/>
    <w:tmpl w:val="4E1E23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4C1A06"/>
    <w:multiLevelType w:val="hybridMultilevel"/>
    <w:tmpl w:val="EB1083B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5F71F0"/>
    <w:multiLevelType w:val="hybridMultilevel"/>
    <w:tmpl w:val="B4EEC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04359"/>
    <w:rsid w:val="00020E15"/>
    <w:rsid w:val="000F6A60"/>
    <w:rsid w:val="00134C06"/>
    <w:rsid w:val="00236F9C"/>
    <w:rsid w:val="00282EC0"/>
    <w:rsid w:val="00291887"/>
    <w:rsid w:val="002B6EFE"/>
    <w:rsid w:val="002C5F95"/>
    <w:rsid w:val="002D0C58"/>
    <w:rsid w:val="0038315F"/>
    <w:rsid w:val="0038364B"/>
    <w:rsid w:val="003C507C"/>
    <w:rsid w:val="003F1478"/>
    <w:rsid w:val="0047525B"/>
    <w:rsid w:val="00497F44"/>
    <w:rsid w:val="004C687A"/>
    <w:rsid w:val="004D52BB"/>
    <w:rsid w:val="004F5E6B"/>
    <w:rsid w:val="00536465"/>
    <w:rsid w:val="005A1F4A"/>
    <w:rsid w:val="005D5E99"/>
    <w:rsid w:val="005E04E0"/>
    <w:rsid w:val="006805FE"/>
    <w:rsid w:val="0074011E"/>
    <w:rsid w:val="007422CC"/>
    <w:rsid w:val="00795C05"/>
    <w:rsid w:val="00797BFA"/>
    <w:rsid w:val="007B75AF"/>
    <w:rsid w:val="007F0FE8"/>
    <w:rsid w:val="00811C46"/>
    <w:rsid w:val="00820D48"/>
    <w:rsid w:val="00891540"/>
    <w:rsid w:val="008A6E7E"/>
    <w:rsid w:val="008F18C4"/>
    <w:rsid w:val="00904359"/>
    <w:rsid w:val="00914F42"/>
    <w:rsid w:val="00933B09"/>
    <w:rsid w:val="00973589"/>
    <w:rsid w:val="0099340F"/>
    <w:rsid w:val="009E0968"/>
    <w:rsid w:val="00A219A5"/>
    <w:rsid w:val="00B47A4B"/>
    <w:rsid w:val="00B50591"/>
    <w:rsid w:val="00C92413"/>
    <w:rsid w:val="00CB2B5F"/>
    <w:rsid w:val="00CD50E7"/>
    <w:rsid w:val="00D40FD6"/>
    <w:rsid w:val="00D46A58"/>
    <w:rsid w:val="00DA39EB"/>
    <w:rsid w:val="00DD5399"/>
    <w:rsid w:val="00DD5637"/>
    <w:rsid w:val="00E83E28"/>
    <w:rsid w:val="00EE5914"/>
    <w:rsid w:val="00F5139E"/>
    <w:rsid w:val="00FE2B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0E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CD50E7"/>
    <w:pPr>
      <w:keepNext/>
      <w:jc w:val="center"/>
      <w:outlineLvl w:val="0"/>
    </w:pPr>
    <w:rPr>
      <w:b/>
      <w:bCs/>
      <w:color w:val="0000F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D50E7"/>
    <w:rPr>
      <w:rFonts w:ascii="Times New Roman" w:eastAsia="Times New Roman" w:hAnsi="Times New Roman" w:cs="Times New Roman"/>
      <w:b/>
      <w:bCs/>
      <w:color w:val="0000FF"/>
      <w:sz w:val="24"/>
      <w:szCs w:val="24"/>
      <w:lang w:eastAsia="fr-FR"/>
    </w:rPr>
  </w:style>
  <w:style w:type="paragraph" w:styleId="Corpsdetexte2">
    <w:name w:val="Body Text 2"/>
    <w:basedOn w:val="Normal"/>
    <w:link w:val="Corpsdetexte2Car"/>
    <w:semiHidden/>
    <w:rsid w:val="00CD50E7"/>
    <w:rPr>
      <w:sz w:val="20"/>
    </w:rPr>
  </w:style>
  <w:style w:type="character" w:customStyle="1" w:styleId="Corpsdetexte2Car">
    <w:name w:val="Corps de texte 2 Car"/>
    <w:basedOn w:val="Policepardfaut"/>
    <w:link w:val="Corpsdetexte2"/>
    <w:semiHidden/>
    <w:rsid w:val="00CD50E7"/>
    <w:rPr>
      <w:rFonts w:ascii="Times New Roman" w:eastAsia="Times New Roman" w:hAnsi="Times New Roman" w:cs="Times New Roman"/>
      <w:sz w:val="20"/>
      <w:szCs w:val="24"/>
      <w:lang w:eastAsia="fr-FR"/>
    </w:rPr>
  </w:style>
  <w:style w:type="paragraph" w:styleId="Corpsdetexte3">
    <w:name w:val="Body Text 3"/>
    <w:basedOn w:val="Normal"/>
    <w:link w:val="Corpsdetexte3Car"/>
    <w:semiHidden/>
    <w:rsid w:val="00CD50E7"/>
    <w:rPr>
      <w:rFonts w:ascii="Comic Sans MS" w:hAnsi="Comic Sans MS"/>
      <w:sz w:val="12"/>
    </w:rPr>
  </w:style>
  <w:style w:type="character" w:customStyle="1" w:styleId="Corpsdetexte3Car">
    <w:name w:val="Corps de texte 3 Car"/>
    <w:basedOn w:val="Policepardfaut"/>
    <w:link w:val="Corpsdetexte3"/>
    <w:semiHidden/>
    <w:rsid w:val="00CD50E7"/>
    <w:rPr>
      <w:rFonts w:ascii="Comic Sans MS" w:eastAsia="Times New Roman" w:hAnsi="Comic Sans MS" w:cs="Times New Roman"/>
      <w:sz w:val="12"/>
      <w:szCs w:val="24"/>
      <w:lang w:eastAsia="fr-FR"/>
    </w:rPr>
  </w:style>
  <w:style w:type="paragraph" w:styleId="Corpsdetexte">
    <w:name w:val="Body Text"/>
    <w:basedOn w:val="Normal"/>
    <w:link w:val="CorpsdetexteCar"/>
    <w:uiPriority w:val="99"/>
    <w:semiHidden/>
    <w:unhideWhenUsed/>
    <w:rsid w:val="00CD50E7"/>
    <w:pPr>
      <w:spacing w:after="120"/>
    </w:pPr>
  </w:style>
  <w:style w:type="character" w:customStyle="1" w:styleId="CorpsdetexteCar">
    <w:name w:val="Corps de texte Car"/>
    <w:basedOn w:val="Policepardfaut"/>
    <w:link w:val="Corpsdetexte"/>
    <w:uiPriority w:val="99"/>
    <w:semiHidden/>
    <w:rsid w:val="00CD50E7"/>
    <w:rPr>
      <w:rFonts w:ascii="Times New Roman" w:eastAsia="Times New Roman" w:hAnsi="Times New Roman" w:cs="Times New Roman"/>
      <w:sz w:val="24"/>
      <w:szCs w:val="24"/>
      <w:lang w:eastAsia="fr-FR"/>
    </w:rPr>
  </w:style>
  <w:style w:type="paragraph" w:styleId="Formuledepolitesse">
    <w:name w:val="Closing"/>
    <w:basedOn w:val="Normal"/>
    <w:link w:val="FormuledepolitesseCar"/>
    <w:semiHidden/>
    <w:rsid w:val="005A1F4A"/>
    <w:pPr>
      <w:keepNext/>
      <w:spacing w:after="120" w:line="240" w:lineRule="atLeast"/>
      <w:jc w:val="both"/>
    </w:pPr>
    <w:rPr>
      <w:rFonts w:ascii="Garamond" w:hAnsi="Garamond"/>
      <w:kern w:val="18"/>
      <w:sz w:val="20"/>
      <w:szCs w:val="20"/>
      <w:lang w:eastAsia="en-US"/>
    </w:rPr>
  </w:style>
  <w:style w:type="character" w:customStyle="1" w:styleId="FormuledepolitesseCar">
    <w:name w:val="Formule de politesse Car"/>
    <w:basedOn w:val="Policepardfaut"/>
    <w:link w:val="Formuledepolitesse"/>
    <w:semiHidden/>
    <w:rsid w:val="005A1F4A"/>
    <w:rPr>
      <w:rFonts w:ascii="Garamond" w:eastAsia="Times New Roman" w:hAnsi="Garamond" w:cs="Times New Roman"/>
      <w:kern w:val="18"/>
      <w:sz w:val="20"/>
      <w:szCs w:val="20"/>
    </w:rPr>
  </w:style>
  <w:style w:type="paragraph" w:styleId="Paragraphedeliste">
    <w:name w:val="List Paragraph"/>
    <w:basedOn w:val="Normal"/>
    <w:uiPriority w:val="34"/>
    <w:qFormat/>
    <w:rsid w:val="00FE2B52"/>
    <w:pPr>
      <w:ind w:left="720"/>
      <w:contextualSpacing/>
    </w:pPr>
  </w:style>
</w:styles>
</file>

<file path=word/webSettings.xml><?xml version="1.0" encoding="utf-8"?>
<w:webSettings xmlns:r="http://schemas.openxmlformats.org/officeDocument/2006/relationships" xmlns:w="http://schemas.openxmlformats.org/wordprocessingml/2006/main">
  <w:divs>
    <w:div w:id="1827235462">
      <w:bodyDiv w:val="1"/>
      <w:marLeft w:val="0"/>
      <w:marRight w:val="0"/>
      <w:marTop w:val="0"/>
      <w:marBottom w:val="0"/>
      <w:divBdr>
        <w:top w:val="none" w:sz="0" w:space="0" w:color="auto"/>
        <w:left w:val="none" w:sz="0" w:space="0" w:color="auto"/>
        <w:bottom w:val="none" w:sz="0" w:space="0" w:color="auto"/>
        <w:right w:val="none" w:sz="0" w:space="0" w:color="auto"/>
      </w:divBdr>
    </w:div>
    <w:div w:id="205122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12</Pages>
  <Words>2914</Words>
  <Characters>16027</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37</cp:revision>
  <cp:lastPrinted>2016-11-14T15:04:00Z</cp:lastPrinted>
  <dcterms:created xsi:type="dcterms:W3CDTF">2016-10-17T10:16:00Z</dcterms:created>
  <dcterms:modified xsi:type="dcterms:W3CDTF">2016-11-14T15:04:00Z</dcterms:modified>
</cp:coreProperties>
</file>